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145" w:rsidRDefault="00951145" w:rsidP="00F60C76">
      <w:pPr>
        <w:spacing w:after="0" w:line="240" w:lineRule="auto"/>
        <w:jc w:val="center"/>
        <w:rPr>
          <w:b/>
          <w:color w:val="FF0000"/>
          <w:sz w:val="36"/>
          <w:szCs w:val="28"/>
        </w:rPr>
      </w:pPr>
      <w:bookmarkStart w:id="0" w:name="_GoBack"/>
      <w:bookmarkEnd w:id="0"/>
    </w:p>
    <w:p w:rsidR="00B77F89" w:rsidRDefault="00B77F89" w:rsidP="00951145">
      <w:pPr>
        <w:spacing w:after="0" w:line="240" w:lineRule="auto"/>
        <w:jc w:val="center"/>
        <w:rPr>
          <w:b/>
          <w:color w:val="0070C0"/>
          <w:sz w:val="56"/>
          <w:szCs w:val="28"/>
        </w:rPr>
      </w:pPr>
    </w:p>
    <w:p w:rsidR="00B77F89" w:rsidRDefault="00B77F89" w:rsidP="00951145">
      <w:pPr>
        <w:spacing w:after="0" w:line="240" w:lineRule="auto"/>
        <w:jc w:val="center"/>
        <w:rPr>
          <w:b/>
          <w:color w:val="0070C0"/>
          <w:sz w:val="56"/>
          <w:szCs w:val="28"/>
        </w:rPr>
      </w:pPr>
      <w:r w:rsidRPr="001916A7">
        <w:rPr>
          <w:b/>
          <w:color w:val="0070C0"/>
          <w:sz w:val="56"/>
          <w:szCs w:val="28"/>
        </w:rPr>
        <w:t xml:space="preserve">ДОКЛАД </w:t>
      </w:r>
    </w:p>
    <w:p w:rsidR="00B77F89" w:rsidRPr="00B77F89" w:rsidRDefault="00B77F89" w:rsidP="00951145">
      <w:pPr>
        <w:spacing w:after="0" w:line="240" w:lineRule="auto"/>
        <w:jc w:val="center"/>
        <w:rPr>
          <w:b/>
          <w:color w:val="0070C0"/>
          <w:sz w:val="44"/>
          <w:szCs w:val="28"/>
        </w:rPr>
      </w:pPr>
      <w:r w:rsidRPr="00B77F89">
        <w:rPr>
          <w:b/>
          <w:color w:val="0070C0"/>
          <w:sz w:val="44"/>
          <w:szCs w:val="28"/>
        </w:rPr>
        <w:t xml:space="preserve">ГЛАВЫ УПРАВЫ ЯРОСЛАВСКОГО РАЙОНА </w:t>
      </w:r>
    </w:p>
    <w:p w:rsidR="00AC7040" w:rsidRDefault="00B77F89" w:rsidP="00951145">
      <w:pPr>
        <w:spacing w:after="0" w:line="240" w:lineRule="auto"/>
        <w:jc w:val="center"/>
        <w:rPr>
          <w:b/>
          <w:color w:val="0070C0"/>
          <w:sz w:val="44"/>
          <w:szCs w:val="28"/>
        </w:rPr>
      </w:pPr>
      <w:r w:rsidRPr="00B77F89">
        <w:rPr>
          <w:b/>
          <w:color w:val="0070C0"/>
          <w:sz w:val="44"/>
          <w:szCs w:val="28"/>
        </w:rPr>
        <w:t>ГОРОДА МОСКВЫ</w:t>
      </w:r>
      <w:r w:rsidR="00AC7040">
        <w:rPr>
          <w:b/>
          <w:color w:val="0070C0"/>
          <w:sz w:val="44"/>
          <w:szCs w:val="28"/>
        </w:rPr>
        <w:t xml:space="preserve"> </w:t>
      </w:r>
    </w:p>
    <w:p w:rsidR="00951145" w:rsidRPr="00B77F89" w:rsidRDefault="00AC7040" w:rsidP="00951145">
      <w:pPr>
        <w:spacing w:after="0" w:line="240" w:lineRule="auto"/>
        <w:jc w:val="center"/>
        <w:rPr>
          <w:b/>
          <w:color w:val="0070C0"/>
          <w:sz w:val="44"/>
          <w:szCs w:val="28"/>
        </w:rPr>
      </w:pPr>
      <w:r>
        <w:rPr>
          <w:b/>
          <w:color w:val="0070C0"/>
          <w:sz w:val="44"/>
          <w:szCs w:val="28"/>
        </w:rPr>
        <w:t>ГОРОЖАНКИНА ГЕННАДИЯ МИХАЙЛОВИЧА</w:t>
      </w:r>
    </w:p>
    <w:p w:rsidR="00951145" w:rsidRPr="00B77F89" w:rsidRDefault="00B77F89" w:rsidP="00951145">
      <w:pPr>
        <w:spacing w:after="0" w:line="240" w:lineRule="auto"/>
        <w:jc w:val="center"/>
        <w:rPr>
          <w:b/>
          <w:color w:val="0070C0"/>
          <w:sz w:val="44"/>
          <w:szCs w:val="28"/>
        </w:rPr>
      </w:pPr>
      <w:r w:rsidRPr="00B77F89">
        <w:rPr>
          <w:b/>
          <w:color w:val="0070C0"/>
          <w:sz w:val="44"/>
          <w:szCs w:val="28"/>
        </w:rPr>
        <w:t xml:space="preserve">ПЕРЕД </w:t>
      </w:r>
      <w:r w:rsidR="004C7ABF">
        <w:rPr>
          <w:b/>
          <w:color w:val="0070C0"/>
          <w:sz w:val="44"/>
          <w:szCs w:val="28"/>
        </w:rPr>
        <w:t xml:space="preserve">СОВЕТОМ </w:t>
      </w:r>
      <w:r w:rsidRPr="00B77F89">
        <w:rPr>
          <w:b/>
          <w:color w:val="0070C0"/>
          <w:sz w:val="44"/>
          <w:szCs w:val="28"/>
        </w:rPr>
        <w:t>ДЕПУТАТ</w:t>
      </w:r>
      <w:r w:rsidR="004C7ABF">
        <w:rPr>
          <w:b/>
          <w:color w:val="0070C0"/>
          <w:sz w:val="44"/>
          <w:szCs w:val="28"/>
        </w:rPr>
        <w:t>ОВ</w:t>
      </w:r>
      <w:r w:rsidRPr="00B77F89">
        <w:rPr>
          <w:b/>
          <w:color w:val="0070C0"/>
          <w:sz w:val="44"/>
          <w:szCs w:val="28"/>
        </w:rPr>
        <w:t xml:space="preserve"> МУНИЦИПАЛЬНОГО ОКРУГА </w:t>
      </w:r>
      <w:proofErr w:type="gramStart"/>
      <w:r w:rsidRPr="00B77F89">
        <w:rPr>
          <w:b/>
          <w:color w:val="0070C0"/>
          <w:sz w:val="44"/>
          <w:szCs w:val="28"/>
        </w:rPr>
        <w:t>ЯРОСЛАВСКИЙ</w:t>
      </w:r>
      <w:proofErr w:type="gramEnd"/>
      <w:r w:rsidRPr="00B77F89">
        <w:rPr>
          <w:b/>
          <w:color w:val="0070C0"/>
          <w:sz w:val="44"/>
          <w:szCs w:val="28"/>
        </w:rPr>
        <w:t xml:space="preserve"> </w:t>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r>
        <w:rPr>
          <w:b/>
          <w:noProof/>
          <w:color w:val="FF0000"/>
          <w:sz w:val="36"/>
          <w:szCs w:val="28"/>
        </w:rPr>
        <w:drawing>
          <wp:inline distT="0" distB="0" distL="0" distR="0">
            <wp:extent cx="4533499" cy="412044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района.jpg"/>
                    <pic:cNvPicPr/>
                  </pic:nvPicPr>
                  <pic:blipFill>
                    <a:blip r:embed="rId9">
                      <a:extLst>
                        <a:ext uri="{28A0092B-C50C-407E-A947-70E740481C1C}">
                          <a14:useLocalDpi xmlns:a14="http://schemas.microsoft.com/office/drawing/2010/main" val="0"/>
                        </a:ext>
                      </a:extLst>
                    </a:blip>
                    <a:stretch>
                      <a:fillRect/>
                    </a:stretch>
                  </pic:blipFill>
                  <pic:spPr>
                    <a:xfrm>
                      <a:off x="0" y="0"/>
                      <a:ext cx="4537495" cy="4124081"/>
                    </a:xfrm>
                    <a:prstGeom prst="rect">
                      <a:avLst/>
                    </a:prstGeom>
                  </pic:spPr>
                </pic:pic>
              </a:graphicData>
            </a:graphic>
          </wp:inline>
        </w:drawing>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AC7040" w:rsidRDefault="00AC7040"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Pr="001916A7" w:rsidRDefault="00B77F89" w:rsidP="00F60C76">
      <w:pPr>
        <w:spacing w:after="0" w:line="240" w:lineRule="auto"/>
        <w:jc w:val="center"/>
        <w:rPr>
          <w:b/>
          <w:color w:val="0070C0"/>
          <w:sz w:val="36"/>
          <w:szCs w:val="28"/>
        </w:rPr>
      </w:pPr>
      <w:r w:rsidRPr="001916A7">
        <w:rPr>
          <w:b/>
          <w:color w:val="0070C0"/>
          <w:sz w:val="36"/>
          <w:szCs w:val="28"/>
        </w:rPr>
        <w:t>МОСКВА 201</w:t>
      </w:r>
      <w:r w:rsidR="00AC7040">
        <w:rPr>
          <w:b/>
          <w:color w:val="0070C0"/>
          <w:sz w:val="36"/>
          <w:szCs w:val="28"/>
        </w:rPr>
        <w:t>7</w:t>
      </w:r>
    </w:p>
    <w:p w:rsidR="005B7859" w:rsidRDefault="005B7859"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876752" w:rsidRPr="00CB2AB6" w:rsidRDefault="008C0076" w:rsidP="00CF0FE5">
      <w:pPr>
        <w:spacing w:after="0" w:line="240" w:lineRule="auto"/>
        <w:jc w:val="center"/>
        <w:rPr>
          <w:b/>
          <w:color w:val="FF0000"/>
          <w:sz w:val="26"/>
          <w:szCs w:val="26"/>
          <w:u w:val="single"/>
        </w:rPr>
      </w:pPr>
      <w:r w:rsidRPr="00CB2AB6">
        <w:rPr>
          <w:b/>
          <w:color w:val="FF0000"/>
          <w:sz w:val="26"/>
          <w:szCs w:val="26"/>
          <w:u w:val="single"/>
        </w:rPr>
        <w:lastRenderedPageBreak/>
        <w:t>Д</w:t>
      </w:r>
      <w:r w:rsidR="00876752" w:rsidRPr="00CB2AB6">
        <w:rPr>
          <w:b/>
          <w:color w:val="FF0000"/>
          <w:sz w:val="26"/>
          <w:szCs w:val="26"/>
          <w:u w:val="single"/>
        </w:rPr>
        <w:t>оклад главы управы Ярославского района города Москвы</w:t>
      </w:r>
    </w:p>
    <w:p w:rsidR="00185922" w:rsidRPr="00CB2AB6" w:rsidRDefault="00876752" w:rsidP="00CF0FE5">
      <w:pPr>
        <w:spacing w:after="0" w:line="240" w:lineRule="auto"/>
        <w:jc w:val="center"/>
        <w:rPr>
          <w:b/>
          <w:color w:val="FF0000"/>
          <w:sz w:val="26"/>
          <w:szCs w:val="26"/>
          <w:u w:val="single"/>
        </w:rPr>
      </w:pPr>
      <w:r w:rsidRPr="00CB2AB6">
        <w:rPr>
          <w:b/>
          <w:color w:val="FF0000"/>
          <w:sz w:val="26"/>
          <w:szCs w:val="26"/>
          <w:u w:val="single"/>
        </w:rPr>
        <w:t xml:space="preserve">перед </w:t>
      </w:r>
      <w:r w:rsidR="004C7ABF" w:rsidRPr="00CB2AB6">
        <w:rPr>
          <w:b/>
          <w:color w:val="FF0000"/>
          <w:sz w:val="26"/>
          <w:szCs w:val="26"/>
          <w:u w:val="single"/>
        </w:rPr>
        <w:t xml:space="preserve">Советом </w:t>
      </w:r>
      <w:r w:rsidRPr="00CB2AB6">
        <w:rPr>
          <w:b/>
          <w:color w:val="FF0000"/>
          <w:sz w:val="26"/>
          <w:szCs w:val="26"/>
          <w:u w:val="single"/>
        </w:rPr>
        <w:t>депутат</w:t>
      </w:r>
      <w:r w:rsidR="004C7ABF" w:rsidRPr="00CB2AB6">
        <w:rPr>
          <w:b/>
          <w:color w:val="FF0000"/>
          <w:sz w:val="26"/>
          <w:szCs w:val="26"/>
          <w:u w:val="single"/>
        </w:rPr>
        <w:t>ов</w:t>
      </w:r>
      <w:r w:rsidRPr="00CB2AB6">
        <w:rPr>
          <w:b/>
          <w:color w:val="FF0000"/>
          <w:sz w:val="26"/>
          <w:szCs w:val="26"/>
          <w:u w:val="single"/>
        </w:rPr>
        <w:t xml:space="preserve"> муниципального </w:t>
      </w:r>
      <w:r w:rsidR="00B77F89" w:rsidRPr="00CB2AB6">
        <w:rPr>
          <w:b/>
          <w:color w:val="FF0000"/>
          <w:sz w:val="26"/>
          <w:szCs w:val="26"/>
          <w:u w:val="single"/>
        </w:rPr>
        <w:t>округа Ярославский</w:t>
      </w:r>
    </w:p>
    <w:p w:rsidR="000D1320" w:rsidRPr="00CB2AB6" w:rsidRDefault="000D1320" w:rsidP="00CF0FE5">
      <w:pPr>
        <w:spacing w:after="0" w:line="240" w:lineRule="auto"/>
        <w:jc w:val="both"/>
        <w:rPr>
          <w:b/>
          <w:sz w:val="26"/>
          <w:szCs w:val="26"/>
        </w:rPr>
      </w:pPr>
    </w:p>
    <w:p w:rsidR="009E5D77" w:rsidRPr="00CB2AB6" w:rsidRDefault="009E5D77" w:rsidP="00530C90">
      <w:pPr>
        <w:spacing w:after="0" w:line="240" w:lineRule="auto"/>
        <w:ind w:firstLine="426"/>
        <w:contextualSpacing/>
        <w:rPr>
          <w:b/>
          <w:color w:val="7030A0"/>
          <w:sz w:val="26"/>
          <w:szCs w:val="26"/>
          <w:u w:val="single"/>
        </w:rPr>
      </w:pPr>
      <w:r w:rsidRPr="00CB2AB6">
        <w:rPr>
          <w:b/>
          <w:color w:val="7030A0"/>
          <w:sz w:val="26"/>
          <w:szCs w:val="26"/>
          <w:u w:val="single"/>
        </w:rPr>
        <w:t>ФИНАНСОВО-ЭКОНОМИЧЕСКОЕ НАПРАВЛЕНИЕ</w:t>
      </w:r>
    </w:p>
    <w:p w:rsidR="007D2D2C" w:rsidRPr="00CB2AB6" w:rsidRDefault="007D2D2C" w:rsidP="00530C90">
      <w:pPr>
        <w:spacing w:after="0" w:line="240" w:lineRule="auto"/>
        <w:ind w:firstLine="426"/>
        <w:contextualSpacing/>
        <w:jc w:val="both"/>
        <w:rPr>
          <w:sz w:val="26"/>
          <w:szCs w:val="26"/>
        </w:rPr>
      </w:pPr>
      <w:r w:rsidRPr="00CB2AB6">
        <w:rPr>
          <w:sz w:val="26"/>
          <w:szCs w:val="26"/>
        </w:rPr>
        <w:t xml:space="preserve">Для выполнения возложенных функций на 2016 год управе было выделено </w:t>
      </w:r>
      <w:r w:rsidRPr="00CB2AB6">
        <w:rPr>
          <w:b/>
          <w:sz w:val="26"/>
          <w:szCs w:val="26"/>
        </w:rPr>
        <w:t xml:space="preserve">325 283, 3 </w:t>
      </w:r>
      <w:r w:rsidRPr="00CB2AB6">
        <w:rPr>
          <w:sz w:val="26"/>
          <w:szCs w:val="26"/>
        </w:rPr>
        <w:t>тыс. руб. (Триста двадцать пять миллионов семьсот восемьдесят тысяч девятьсот одиннадцать рублей 07 копеек).</w:t>
      </w:r>
    </w:p>
    <w:p w:rsidR="007D2D2C" w:rsidRPr="00CB2AB6" w:rsidRDefault="007D2D2C" w:rsidP="00530C90">
      <w:pPr>
        <w:spacing w:after="0" w:line="240" w:lineRule="auto"/>
        <w:ind w:firstLine="426"/>
        <w:contextualSpacing/>
        <w:jc w:val="both"/>
        <w:rPr>
          <w:sz w:val="26"/>
          <w:szCs w:val="26"/>
        </w:rPr>
      </w:pPr>
      <w:r w:rsidRPr="00CB2AB6">
        <w:rPr>
          <w:sz w:val="26"/>
          <w:szCs w:val="26"/>
        </w:rPr>
        <w:t>Из них были освоены средства на 99,8% по основным направлениям:</w:t>
      </w:r>
    </w:p>
    <w:p w:rsidR="007D2D2C" w:rsidRPr="00CB2AB6" w:rsidRDefault="007D2D2C" w:rsidP="00530C90">
      <w:pPr>
        <w:spacing w:after="0" w:line="240" w:lineRule="auto"/>
        <w:ind w:firstLine="426"/>
        <w:contextualSpacing/>
        <w:jc w:val="both"/>
        <w:rPr>
          <w:sz w:val="26"/>
          <w:szCs w:val="26"/>
        </w:rPr>
      </w:pPr>
      <w:r w:rsidRPr="00CB2AB6">
        <w:rPr>
          <w:sz w:val="26"/>
          <w:szCs w:val="26"/>
        </w:rPr>
        <w:t>- на организацию и проведение выборов (оказание услуг связи, приобретение кабин для тайного голосования для лиц с ограниченными возможностями, приобретение картриджей  для участковых комиссий, питания на выборах) на сумму 420,7 тыс. руб.;</w:t>
      </w:r>
    </w:p>
    <w:p w:rsidR="007D2D2C" w:rsidRPr="00CB2AB6" w:rsidRDefault="007D2D2C" w:rsidP="00530C90">
      <w:pPr>
        <w:spacing w:after="0" w:line="240" w:lineRule="auto"/>
        <w:ind w:firstLine="426"/>
        <w:contextualSpacing/>
        <w:jc w:val="both"/>
        <w:rPr>
          <w:sz w:val="26"/>
          <w:szCs w:val="26"/>
        </w:rPr>
      </w:pPr>
      <w:r w:rsidRPr="00CB2AB6">
        <w:rPr>
          <w:sz w:val="26"/>
          <w:szCs w:val="26"/>
        </w:rPr>
        <w:t>- материально-техническое обеспечение и содержание помещений для организации работы общественных пунктов охраны порядка (ОПОП) –     376,0 тыс. руб. (оплата услуг связи, коммунальные услуги, содержание имущества, приобретение расходных материалов);</w:t>
      </w:r>
    </w:p>
    <w:p w:rsidR="007D2D2C" w:rsidRPr="00CB2AB6" w:rsidRDefault="007D2D2C" w:rsidP="00530C90">
      <w:pPr>
        <w:spacing w:after="0" w:line="240" w:lineRule="auto"/>
        <w:ind w:firstLine="426"/>
        <w:contextualSpacing/>
        <w:jc w:val="both"/>
        <w:rPr>
          <w:sz w:val="26"/>
          <w:szCs w:val="26"/>
        </w:rPr>
      </w:pPr>
      <w:r w:rsidRPr="00CB2AB6">
        <w:rPr>
          <w:sz w:val="26"/>
          <w:szCs w:val="26"/>
        </w:rPr>
        <w:t>- тематическое оформление района (к Новому году) на сумму 445,5 тыс. руб.;</w:t>
      </w:r>
    </w:p>
    <w:p w:rsidR="007D2D2C" w:rsidRPr="00CB2AB6" w:rsidRDefault="007D2D2C" w:rsidP="00530C90">
      <w:pPr>
        <w:spacing w:after="0" w:line="240" w:lineRule="auto"/>
        <w:ind w:firstLine="426"/>
        <w:contextualSpacing/>
        <w:jc w:val="both"/>
        <w:rPr>
          <w:sz w:val="26"/>
          <w:szCs w:val="26"/>
        </w:rPr>
      </w:pPr>
      <w:r w:rsidRPr="00CB2AB6">
        <w:rPr>
          <w:sz w:val="26"/>
          <w:szCs w:val="26"/>
        </w:rPr>
        <w:t>- материально-техническое обеспечение и содержание помещений для организации работы Совета Ветеранов – 366,9 тыс. руб. (оплата услуг связи, коммунальные услуги, содержание имущества, приобретение основных средств (мебель), подписка на газету «Ветеран», приобретение цветов к памятным датам);</w:t>
      </w:r>
    </w:p>
    <w:p w:rsidR="007D2D2C" w:rsidRPr="00CB2AB6" w:rsidRDefault="007D2D2C" w:rsidP="00530C90">
      <w:pPr>
        <w:spacing w:after="0" w:line="240" w:lineRule="auto"/>
        <w:ind w:firstLine="426"/>
        <w:contextualSpacing/>
        <w:jc w:val="both"/>
        <w:rPr>
          <w:sz w:val="26"/>
          <w:szCs w:val="26"/>
        </w:rPr>
      </w:pPr>
      <w:r w:rsidRPr="00CB2AB6">
        <w:rPr>
          <w:sz w:val="26"/>
          <w:szCs w:val="26"/>
        </w:rPr>
        <w:t>- перечислена субсидия ГБУ «Жилищник Ярославского района» в сумме   262 309,7 тыс. руб., в том числе  средства  на социально- экономическое развитие района в сумме 8081,3 тыс. руб., на стимулирование управ районов в сумме 31 318,0 тыс. руб.;</w:t>
      </w:r>
    </w:p>
    <w:p w:rsidR="007D2D2C" w:rsidRPr="00CB2AB6" w:rsidRDefault="007D2D2C" w:rsidP="00530C90">
      <w:pPr>
        <w:spacing w:after="0" w:line="240" w:lineRule="auto"/>
        <w:ind w:firstLine="426"/>
        <w:contextualSpacing/>
        <w:jc w:val="both"/>
        <w:rPr>
          <w:sz w:val="26"/>
          <w:szCs w:val="26"/>
        </w:rPr>
      </w:pPr>
      <w:r w:rsidRPr="00CB2AB6">
        <w:rPr>
          <w:sz w:val="26"/>
          <w:szCs w:val="26"/>
        </w:rPr>
        <w:t xml:space="preserve">- </w:t>
      </w:r>
      <w:r w:rsidRPr="00CB2AB6">
        <w:rPr>
          <w:sz w:val="26"/>
          <w:szCs w:val="26"/>
          <w:shd w:val="clear" w:color="auto" w:fill="FFFFFF"/>
        </w:rPr>
        <w:t xml:space="preserve">благоустройство территории после сноса гаражей по адресу Ярославское шоссе д. 38-40 и благоустройство мест, после сноса торгового объекта по адресу ул. </w:t>
      </w:r>
      <w:proofErr w:type="gramStart"/>
      <w:r w:rsidRPr="00CB2AB6">
        <w:rPr>
          <w:sz w:val="26"/>
          <w:szCs w:val="26"/>
          <w:shd w:val="clear" w:color="auto" w:fill="FFFFFF"/>
        </w:rPr>
        <w:t>Палехская</w:t>
      </w:r>
      <w:proofErr w:type="gramEnd"/>
      <w:r w:rsidRPr="00CB2AB6">
        <w:rPr>
          <w:sz w:val="26"/>
          <w:szCs w:val="26"/>
          <w:shd w:val="clear" w:color="auto" w:fill="FFFFFF"/>
        </w:rPr>
        <w:t xml:space="preserve">, д. 21 </w:t>
      </w:r>
      <w:r w:rsidRPr="00CB2AB6">
        <w:rPr>
          <w:sz w:val="26"/>
          <w:szCs w:val="26"/>
        </w:rPr>
        <w:t xml:space="preserve"> на сумму 3 886,9 тыс. руб.;</w:t>
      </w:r>
    </w:p>
    <w:p w:rsidR="007D2D2C" w:rsidRPr="00CB2AB6" w:rsidRDefault="007D2D2C" w:rsidP="00530C90">
      <w:pPr>
        <w:spacing w:after="0" w:line="240" w:lineRule="auto"/>
        <w:ind w:firstLine="426"/>
        <w:contextualSpacing/>
        <w:rPr>
          <w:sz w:val="26"/>
          <w:szCs w:val="26"/>
        </w:rPr>
      </w:pPr>
      <w:r w:rsidRPr="00CB2AB6">
        <w:rPr>
          <w:sz w:val="26"/>
          <w:szCs w:val="26"/>
        </w:rPr>
        <w:t>- по программе «Спорт Москвы» перечислена субсидия для работы ГБУ СДЦ «Виктория» в сумме 6 583,8 тыс. руб.;</w:t>
      </w:r>
    </w:p>
    <w:p w:rsidR="007D2D2C" w:rsidRPr="00CB2AB6" w:rsidRDefault="007D2D2C" w:rsidP="00530C90">
      <w:pPr>
        <w:spacing w:after="0" w:line="240" w:lineRule="auto"/>
        <w:ind w:firstLine="426"/>
        <w:contextualSpacing/>
        <w:jc w:val="both"/>
        <w:rPr>
          <w:sz w:val="26"/>
          <w:szCs w:val="26"/>
        </w:rPr>
      </w:pPr>
      <w:r w:rsidRPr="00CB2AB6">
        <w:rPr>
          <w:sz w:val="26"/>
          <w:szCs w:val="26"/>
        </w:rPr>
        <w:t>- по программе «Культура Москвы» обеспечена работа досуговых учреждений – 1 753,9 тыс. руб. (оплата услуг связи, коммунальные услуги, содержание имущества), выполнен ремонт входной группы в досуговом учреждении по адресу: Ярославское шоссе, д. 130, корп. 2);</w:t>
      </w:r>
    </w:p>
    <w:p w:rsidR="007D2D2C" w:rsidRPr="00CB2AB6" w:rsidRDefault="007D2D2C" w:rsidP="00530C90">
      <w:pPr>
        <w:spacing w:after="0" w:line="240" w:lineRule="auto"/>
        <w:ind w:firstLine="426"/>
        <w:contextualSpacing/>
        <w:jc w:val="both"/>
        <w:rPr>
          <w:sz w:val="26"/>
          <w:szCs w:val="26"/>
        </w:rPr>
      </w:pPr>
      <w:r w:rsidRPr="00CB2AB6">
        <w:rPr>
          <w:sz w:val="26"/>
          <w:szCs w:val="26"/>
        </w:rPr>
        <w:t xml:space="preserve">- перечислена субсидия для работы ГБУ СДЦ «Виктория» в сумме        7 952,0 тыс. руб.; </w:t>
      </w:r>
    </w:p>
    <w:p w:rsidR="007D2D2C" w:rsidRPr="00CB2AB6" w:rsidRDefault="007D2D2C" w:rsidP="00530C90">
      <w:pPr>
        <w:spacing w:after="0" w:line="240" w:lineRule="auto"/>
        <w:ind w:firstLine="426"/>
        <w:contextualSpacing/>
        <w:jc w:val="both"/>
        <w:rPr>
          <w:sz w:val="26"/>
          <w:szCs w:val="26"/>
        </w:rPr>
      </w:pPr>
      <w:r w:rsidRPr="00CB2AB6">
        <w:rPr>
          <w:sz w:val="26"/>
          <w:szCs w:val="26"/>
        </w:rPr>
        <w:t>- сделан ремонт 8 квартир ветеранам ВОВ на общую сумму 424,2тыс. руб.,</w:t>
      </w:r>
    </w:p>
    <w:p w:rsidR="007D2D2C" w:rsidRPr="00CB2AB6" w:rsidRDefault="007D2D2C" w:rsidP="00530C90">
      <w:pPr>
        <w:spacing w:after="0" w:line="240" w:lineRule="auto"/>
        <w:ind w:firstLine="426"/>
        <w:contextualSpacing/>
        <w:jc w:val="both"/>
        <w:rPr>
          <w:sz w:val="26"/>
          <w:szCs w:val="26"/>
        </w:rPr>
      </w:pPr>
      <w:proofErr w:type="gramStart"/>
      <w:r w:rsidRPr="00CB2AB6">
        <w:rPr>
          <w:sz w:val="26"/>
          <w:szCs w:val="26"/>
        </w:rPr>
        <w:t>-  в рабочем режиме управой были проведены праздничные мероприятия к Новому году на сумму 297,5 тыс. руб.,   оказана материальная помощь льготным катего</w:t>
      </w:r>
      <w:r w:rsidR="00795D1A" w:rsidRPr="00CB2AB6">
        <w:rPr>
          <w:sz w:val="26"/>
          <w:szCs w:val="26"/>
        </w:rPr>
        <w:t>риям граждан в количестве 76</w:t>
      </w:r>
      <w:r w:rsidRPr="00CB2AB6">
        <w:rPr>
          <w:sz w:val="26"/>
          <w:szCs w:val="26"/>
        </w:rPr>
        <w:t xml:space="preserve">  человек на сумму 657,9 тыс. руб., произведен ремонт информационных стендов на территории Ярославского района на сумму 99,0 тыс. руб., изготовлены карты района на сумму 57,9 тыс. руб. оплачено проведение обработки водоёмов на сумму 9,1 тыс</w:t>
      </w:r>
      <w:proofErr w:type="gramEnd"/>
      <w:r w:rsidRPr="00CB2AB6">
        <w:rPr>
          <w:sz w:val="26"/>
          <w:szCs w:val="26"/>
        </w:rPr>
        <w:t>. руб., оказаны транспортные услуги для ветеранов на сумму 84,0 тыс. руб.</w:t>
      </w:r>
    </w:p>
    <w:p w:rsidR="00CB2AB6" w:rsidRPr="00CB2AB6" w:rsidRDefault="00CB2AB6" w:rsidP="00530C90">
      <w:pPr>
        <w:spacing w:after="0" w:line="240" w:lineRule="auto"/>
        <w:ind w:firstLine="426"/>
        <w:contextualSpacing/>
        <w:rPr>
          <w:b/>
          <w:color w:val="7030A0"/>
          <w:sz w:val="26"/>
          <w:szCs w:val="26"/>
          <w:u w:val="single"/>
        </w:rPr>
      </w:pPr>
    </w:p>
    <w:p w:rsidR="009E5D77" w:rsidRPr="00CB2AB6" w:rsidRDefault="009E5D77" w:rsidP="00530C90">
      <w:pPr>
        <w:spacing w:after="0" w:line="240" w:lineRule="auto"/>
        <w:ind w:firstLine="426"/>
        <w:contextualSpacing/>
        <w:rPr>
          <w:b/>
          <w:color w:val="7030A0"/>
          <w:sz w:val="26"/>
          <w:szCs w:val="26"/>
        </w:rPr>
      </w:pPr>
      <w:r w:rsidRPr="00CB2AB6">
        <w:rPr>
          <w:b/>
          <w:color w:val="7030A0"/>
          <w:sz w:val="26"/>
          <w:szCs w:val="26"/>
          <w:u w:val="single"/>
        </w:rPr>
        <w:t>ЖИЛИЩНО-КОММУНАЛЬНОЕ ХОЗЯЙСТВО</w:t>
      </w:r>
    </w:p>
    <w:p w:rsidR="001D07FC" w:rsidRPr="00CB2AB6" w:rsidRDefault="001D07FC" w:rsidP="00530C90">
      <w:pPr>
        <w:spacing w:after="0" w:line="240" w:lineRule="auto"/>
        <w:ind w:firstLine="426"/>
        <w:contextualSpacing/>
        <w:jc w:val="both"/>
        <w:rPr>
          <w:sz w:val="26"/>
          <w:szCs w:val="26"/>
        </w:rPr>
      </w:pPr>
      <w:r w:rsidRPr="00CB2AB6">
        <w:rPr>
          <w:sz w:val="26"/>
          <w:szCs w:val="26"/>
        </w:rPr>
        <w:t>В 2016 году благоустройство выполнено на 190 дворовых территориях.</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Адресный перечень дворов формировался, исходя из фактического состояния территорий, в соответствии с проведенной инвентаризацией и составленных поадресных дефектных ведомостей. </w:t>
      </w:r>
    </w:p>
    <w:p w:rsidR="001D07FC" w:rsidRPr="00CB2AB6" w:rsidRDefault="001D07FC" w:rsidP="00530C90">
      <w:pPr>
        <w:spacing w:after="0" w:line="240" w:lineRule="auto"/>
        <w:ind w:firstLine="426"/>
        <w:contextualSpacing/>
        <w:jc w:val="both"/>
        <w:rPr>
          <w:sz w:val="26"/>
          <w:szCs w:val="26"/>
        </w:rPr>
      </w:pPr>
      <w:proofErr w:type="gramStart"/>
      <w:r w:rsidRPr="00CB2AB6">
        <w:rPr>
          <w:sz w:val="26"/>
          <w:szCs w:val="26"/>
        </w:rPr>
        <w:t>(Основным критерием при определении адресов и объемов являлись следующие показатели:</w:t>
      </w:r>
      <w:proofErr w:type="gramEnd"/>
    </w:p>
    <w:p w:rsidR="001D07FC" w:rsidRPr="00CB2AB6" w:rsidRDefault="001D07FC" w:rsidP="00530C90">
      <w:pPr>
        <w:tabs>
          <w:tab w:val="left" w:pos="993"/>
        </w:tabs>
        <w:spacing w:after="0" w:line="240" w:lineRule="auto"/>
        <w:ind w:firstLine="426"/>
        <w:contextualSpacing/>
        <w:jc w:val="both"/>
        <w:rPr>
          <w:sz w:val="26"/>
          <w:szCs w:val="26"/>
        </w:rPr>
      </w:pPr>
      <w:r w:rsidRPr="00CB2AB6">
        <w:rPr>
          <w:sz w:val="26"/>
          <w:szCs w:val="26"/>
        </w:rPr>
        <w:t>1.</w:t>
      </w:r>
      <w:r w:rsidRPr="00CB2AB6">
        <w:rPr>
          <w:sz w:val="26"/>
          <w:szCs w:val="26"/>
        </w:rPr>
        <w:tab/>
        <w:t>Обращения жителей на портал «Наш город».</w:t>
      </w:r>
    </w:p>
    <w:p w:rsidR="001D07FC" w:rsidRPr="00CB2AB6" w:rsidRDefault="001D07FC" w:rsidP="00530C90">
      <w:pPr>
        <w:tabs>
          <w:tab w:val="left" w:pos="993"/>
        </w:tabs>
        <w:spacing w:after="0" w:line="240" w:lineRule="auto"/>
        <w:ind w:firstLine="426"/>
        <w:contextualSpacing/>
        <w:jc w:val="both"/>
        <w:rPr>
          <w:sz w:val="26"/>
          <w:szCs w:val="26"/>
        </w:rPr>
      </w:pPr>
      <w:r w:rsidRPr="00CB2AB6">
        <w:rPr>
          <w:sz w:val="26"/>
          <w:szCs w:val="26"/>
        </w:rPr>
        <w:t>2.</w:t>
      </w:r>
      <w:r w:rsidRPr="00CB2AB6">
        <w:rPr>
          <w:sz w:val="26"/>
          <w:szCs w:val="26"/>
        </w:rPr>
        <w:tab/>
        <w:t>Обращения жителей к депутатам («Программа развития Москвы»).</w:t>
      </w:r>
    </w:p>
    <w:p w:rsidR="001D07FC" w:rsidRPr="00CB2AB6" w:rsidRDefault="001D07FC" w:rsidP="00530C90">
      <w:pPr>
        <w:tabs>
          <w:tab w:val="left" w:pos="993"/>
        </w:tabs>
        <w:spacing w:after="0" w:line="240" w:lineRule="auto"/>
        <w:ind w:firstLine="426"/>
        <w:contextualSpacing/>
        <w:jc w:val="both"/>
        <w:rPr>
          <w:sz w:val="26"/>
          <w:szCs w:val="26"/>
        </w:rPr>
      </w:pPr>
      <w:r w:rsidRPr="00CB2AB6">
        <w:rPr>
          <w:sz w:val="26"/>
          <w:szCs w:val="26"/>
        </w:rPr>
        <w:t>3.</w:t>
      </w:r>
      <w:r w:rsidRPr="00CB2AB6">
        <w:rPr>
          <w:sz w:val="26"/>
          <w:szCs w:val="26"/>
        </w:rPr>
        <w:tab/>
        <w:t>Благоустройство не выполнялось в предыдущие годы.</w:t>
      </w:r>
    </w:p>
    <w:p w:rsidR="001D07FC" w:rsidRPr="00CB2AB6" w:rsidRDefault="001D07FC" w:rsidP="00530C90">
      <w:pPr>
        <w:tabs>
          <w:tab w:val="left" w:pos="993"/>
        </w:tabs>
        <w:spacing w:after="0" w:line="240" w:lineRule="auto"/>
        <w:ind w:firstLine="426"/>
        <w:contextualSpacing/>
        <w:jc w:val="both"/>
        <w:rPr>
          <w:sz w:val="26"/>
          <w:szCs w:val="26"/>
        </w:rPr>
      </w:pPr>
      <w:r w:rsidRPr="00CB2AB6">
        <w:rPr>
          <w:sz w:val="26"/>
          <w:szCs w:val="26"/>
        </w:rPr>
        <w:t>4.</w:t>
      </w:r>
      <w:r w:rsidRPr="00CB2AB6">
        <w:rPr>
          <w:sz w:val="26"/>
          <w:szCs w:val="26"/>
        </w:rPr>
        <w:tab/>
        <w:t>Обращения жителей в управу, ГБУ «Жилищник района» и ГКУ «ИС района».</w:t>
      </w:r>
    </w:p>
    <w:p w:rsidR="001D07FC" w:rsidRPr="00CB2AB6" w:rsidRDefault="001D07FC" w:rsidP="00530C90">
      <w:pPr>
        <w:tabs>
          <w:tab w:val="left" w:pos="993"/>
        </w:tabs>
        <w:spacing w:after="0" w:line="240" w:lineRule="auto"/>
        <w:ind w:firstLine="426"/>
        <w:contextualSpacing/>
        <w:jc w:val="both"/>
        <w:rPr>
          <w:sz w:val="26"/>
          <w:szCs w:val="26"/>
        </w:rPr>
      </w:pPr>
      <w:r w:rsidRPr="00CB2AB6">
        <w:rPr>
          <w:sz w:val="26"/>
          <w:szCs w:val="26"/>
        </w:rPr>
        <w:t>5.</w:t>
      </w:r>
      <w:r w:rsidRPr="00CB2AB6">
        <w:rPr>
          <w:sz w:val="26"/>
          <w:szCs w:val="26"/>
        </w:rPr>
        <w:tab/>
        <w:t>Рекомендации Административно-технической инспекции по текущему содержанию дворовых территорий.</w:t>
      </w:r>
    </w:p>
    <w:p w:rsidR="001D07FC" w:rsidRPr="00CB2AB6" w:rsidRDefault="001D07FC" w:rsidP="00530C90">
      <w:pPr>
        <w:spacing w:after="0" w:line="240" w:lineRule="auto"/>
        <w:ind w:firstLine="426"/>
        <w:contextualSpacing/>
        <w:jc w:val="both"/>
        <w:rPr>
          <w:sz w:val="26"/>
          <w:szCs w:val="26"/>
        </w:rPr>
      </w:pPr>
      <w:r w:rsidRPr="00CB2AB6">
        <w:rPr>
          <w:sz w:val="26"/>
          <w:szCs w:val="26"/>
        </w:rPr>
        <w:lastRenderedPageBreak/>
        <w:t>На 171 дворовой территории – выполнены работы текущего характера;</w:t>
      </w:r>
    </w:p>
    <w:p w:rsidR="001D07FC" w:rsidRPr="00CB2AB6" w:rsidRDefault="001D07FC" w:rsidP="00530C90">
      <w:pPr>
        <w:spacing w:after="0" w:line="240" w:lineRule="auto"/>
        <w:ind w:firstLine="426"/>
        <w:contextualSpacing/>
        <w:jc w:val="both"/>
        <w:rPr>
          <w:sz w:val="26"/>
          <w:szCs w:val="26"/>
        </w:rPr>
      </w:pPr>
      <w:r w:rsidRPr="00CB2AB6">
        <w:rPr>
          <w:sz w:val="26"/>
          <w:szCs w:val="26"/>
        </w:rPr>
        <w:t>На 13  дворовых территориях – работы капитального характера;</w:t>
      </w:r>
    </w:p>
    <w:p w:rsidR="001D07FC" w:rsidRPr="00CB2AB6" w:rsidRDefault="001D07FC" w:rsidP="00530C90">
      <w:pPr>
        <w:spacing w:after="0" w:line="240" w:lineRule="auto"/>
        <w:ind w:firstLine="426"/>
        <w:contextualSpacing/>
        <w:jc w:val="both"/>
        <w:rPr>
          <w:sz w:val="26"/>
          <w:szCs w:val="26"/>
        </w:rPr>
      </w:pPr>
      <w:proofErr w:type="gramStart"/>
      <w:r w:rsidRPr="00CB2AB6">
        <w:rPr>
          <w:sz w:val="26"/>
          <w:szCs w:val="26"/>
        </w:rPr>
        <w:t xml:space="preserve">На 6 дворовых территориях по адресам: ул. Егора Абакумова, д.11, ул. Палехская, д.128, к. 2, ул. </w:t>
      </w:r>
      <w:proofErr w:type="spellStart"/>
      <w:r w:rsidRPr="00CB2AB6">
        <w:rPr>
          <w:sz w:val="26"/>
          <w:szCs w:val="26"/>
        </w:rPr>
        <w:t>Лосевская</w:t>
      </w:r>
      <w:proofErr w:type="spellEnd"/>
      <w:r w:rsidRPr="00CB2AB6">
        <w:rPr>
          <w:sz w:val="26"/>
          <w:szCs w:val="26"/>
        </w:rPr>
        <w:t>, д.6 и д.12, ул. Холмогорская д.7, Ярославское шоссе, д. 125 – выполнено комплексное благоустройство,</w:t>
      </w:r>
      <w:proofErr w:type="gramEnd"/>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Адресный перечень формировался </w:t>
      </w:r>
      <w:proofErr w:type="gramStart"/>
      <w:r w:rsidRPr="00CB2AB6">
        <w:rPr>
          <w:sz w:val="26"/>
          <w:szCs w:val="26"/>
        </w:rPr>
        <w:t>согласно мнения</w:t>
      </w:r>
      <w:proofErr w:type="gramEnd"/>
      <w:r w:rsidRPr="00CB2AB6">
        <w:rPr>
          <w:sz w:val="26"/>
          <w:szCs w:val="26"/>
        </w:rPr>
        <w:t xml:space="preserve"> жителей района по результатам голосования на общегородском портале «Активный гражданин».</w:t>
      </w:r>
    </w:p>
    <w:p w:rsidR="001D07FC" w:rsidRPr="00CB2AB6" w:rsidRDefault="001D07FC" w:rsidP="00530C90">
      <w:pPr>
        <w:spacing w:after="0" w:line="240" w:lineRule="auto"/>
        <w:ind w:firstLine="426"/>
        <w:contextualSpacing/>
        <w:jc w:val="both"/>
        <w:rPr>
          <w:sz w:val="26"/>
          <w:szCs w:val="26"/>
        </w:rPr>
      </w:pPr>
      <w:r w:rsidRPr="00CB2AB6">
        <w:rPr>
          <w:sz w:val="26"/>
          <w:szCs w:val="26"/>
        </w:rPr>
        <w:t>Основные виды и объемы работ:</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асфальтобетонного покрытия- 25,5 тыс. </w:t>
      </w:r>
      <w:proofErr w:type="spellStart"/>
      <w:r w:rsidRPr="00CB2AB6">
        <w:rPr>
          <w:sz w:val="26"/>
          <w:szCs w:val="26"/>
        </w:rPr>
        <w:t>кв</w:t>
      </w:r>
      <w:proofErr w:type="gramStart"/>
      <w:r w:rsidRPr="00CB2AB6">
        <w:rPr>
          <w:sz w:val="26"/>
          <w:szCs w:val="26"/>
        </w:rPr>
        <w:t>.м</w:t>
      </w:r>
      <w:proofErr w:type="spellEnd"/>
      <w:proofErr w:type="gramEnd"/>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Замена, установка бортового камня – 2,2 тыс. </w:t>
      </w:r>
      <w:proofErr w:type="spellStart"/>
      <w:r w:rsidRPr="00CB2AB6">
        <w:rPr>
          <w:sz w:val="26"/>
          <w:szCs w:val="26"/>
        </w:rPr>
        <w:t>п.</w:t>
      </w:r>
      <w:proofErr w:type="gramStart"/>
      <w:r w:rsidRPr="00CB2AB6">
        <w:rPr>
          <w:sz w:val="26"/>
          <w:szCs w:val="26"/>
        </w:rPr>
        <w:t>м</w:t>
      </w:r>
      <w:proofErr w:type="spellEnd"/>
      <w:proofErr w:type="gramEnd"/>
      <w:r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газона – 18,3 тыс. </w:t>
      </w:r>
      <w:proofErr w:type="spellStart"/>
      <w:r w:rsidRPr="00CB2AB6">
        <w:rPr>
          <w:sz w:val="26"/>
          <w:szCs w:val="26"/>
        </w:rPr>
        <w:t>кв.м</w:t>
      </w:r>
      <w:proofErr w:type="spellEnd"/>
      <w:r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Установка ограждений детских и спортивных площадок -869 </w:t>
      </w:r>
      <w:proofErr w:type="spellStart"/>
      <w:r w:rsidRPr="00CB2AB6">
        <w:rPr>
          <w:sz w:val="26"/>
          <w:szCs w:val="26"/>
        </w:rPr>
        <w:t>п.</w:t>
      </w:r>
      <w:proofErr w:type="gramStart"/>
      <w:r w:rsidRPr="00CB2AB6">
        <w:rPr>
          <w:sz w:val="26"/>
          <w:szCs w:val="26"/>
        </w:rPr>
        <w:t>м</w:t>
      </w:r>
      <w:proofErr w:type="spellEnd"/>
      <w:proofErr w:type="gramEnd"/>
      <w:r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Обустройство резинового покрытия детских площадок – 1450 </w:t>
      </w:r>
      <w:proofErr w:type="spellStart"/>
      <w:r w:rsidRPr="00CB2AB6">
        <w:rPr>
          <w:sz w:val="26"/>
          <w:szCs w:val="26"/>
        </w:rPr>
        <w:t>кв.м</w:t>
      </w:r>
      <w:proofErr w:type="spellEnd"/>
      <w:r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резинового покрытия 400 </w:t>
      </w:r>
      <w:proofErr w:type="spellStart"/>
      <w:r w:rsidRPr="00CB2AB6">
        <w:rPr>
          <w:sz w:val="26"/>
          <w:szCs w:val="26"/>
        </w:rPr>
        <w:t>кв.м</w:t>
      </w:r>
      <w:proofErr w:type="spellEnd"/>
      <w:r w:rsidRPr="00CB2AB6">
        <w:rPr>
          <w:sz w:val="26"/>
          <w:szCs w:val="26"/>
        </w:rPr>
        <w:t>. Замена, установка игрового оборудования – 45 единиц</w:t>
      </w:r>
    </w:p>
    <w:p w:rsidR="001D07FC" w:rsidRPr="00CB2AB6" w:rsidRDefault="001D07FC" w:rsidP="00530C90">
      <w:pPr>
        <w:spacing w:after="0" w:line="240" w:lineRule="auto"/>
        <w:ind w:firstLine="426"/>
        <w:contextualSpacing/>
        <w:jc w:val="both"/>
        <w:rPr>
          <w:sz w:val="26"/>
          <w:szCs w:val="26"/>
        </w:rPr>
      </w:pPr>
      <w:r w:rsidRPr="00CB2AB6">
        <w:rPr>
          <w:sz w:val="26"/>
          <w:szCs w:val="26"/>
        </w:rPr>
        <w:t>Замена установка садово-парковой мебели – 280 шт.</w:t>
      </w:r>
    </w:p>
    <w:p w:rsidR="001D07FC" w:rsidRPr="00CB2AB6" w:rsidRDefault="001D07FC" w:rsidP="00530C90">
      <w:pPr>
        <w:spacing w:after="0" w:line="240" w:lineRule="auto"/>
        <w:ind w:firstLine="426"/>
        <w:contextualSpacing/>
        <w:jc w:val="both"/>
        <w:rPr>
          <w:sz w:val="26"/>
          <w:szCs w:val="26"/>
        </w:rPr>
      </w:pPr>
      <w:r w:rsidRPr="00CB2AB6">
        <w:rPr>
          <w:sz w:val="26"/>
          <w:szCs w:val="26"/>
        </w:rPr>
        <w:t>Реконструкция контейнерных площадок – 7 шт.</w:t>
      </w:r>
    </w:p>
    <w:p w:rsidR="001D07FC" w:rsidRPr="00CB2AB6" w:rsidRDefault="001D07FC" w:rsidP="00530C90">
      <w:pPr>
        <w:spacing w:after="0" w:line="240" w:lineRule="auto"/>
        <w:ind w:firstLine="426"/>
        <w:contextualSpacing/>
        <w:jc w:val="both"/>
        <w:rPr>
          <w:sz w:val="26"/>
          <w:szCs w:val="26"/>
        </w:rPr>
      </w:pPr>
      <w:r w:rsidRPr="00CB2AB6">
        <w:rPr>
          <w:sz w:val="26"/>
          <w:szCs w:val="26"/>
        </w:rPr>
        <w:t>обустройство ограждений бункерных площадок - 8 шт.</w:t>
      </w:r>
    </w:p>
    <w:p w:rsidR="001D07FC" w:rsidRPr="00CB2AB6" w:rsidRDefault="001D07FC" w:rsidP="00530C90">
      <w:pPr>
        <w:spacing w:after="0" w:line="240" w:lineRule="auto"/>
        <w:ind w:firstLine="426"/>
        <w:contextualSpacing/>
        <w:jc w:val="both"/>
        <w:rPr>
          <w:sz w:val="26"/>
          <w:szCs w:val="26"/>
        </w:rPr>
      </w:pPr>
    </w:p>
    <w:p w:rsidR="001D07FC" w:rsidRPr="00CB2AB6" w:rsidRDefault="001D07FC" w:rsidP="00530C90">
      <w:pPr>
        <w:spacing w:after="0" w:line="240" w:lineRule="auto"/>
        <w:ind w:firstLine="426"/>
        <w:contextualSpacing/>
        <w:jc w:val="both"/>
        <w:rPr>
          <w:sz w:val="26"/>
          <w:szCs w:val="26"/>
        </w:rPr>
      </w:pPr>
      <w:r w:rsidRPr="00CB2AB6">
        <w:rPr>
          <w:sz w:val="26"/>
          <w:szCs w:val="26"/>
        </w:rPr>
        <w:t>Выполнен ремонт 3-х детских площадок в рамках программы «Малые дела» по адресам:</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 ул. Палехская, д.147 (замена гравийного покрытия на </w:t>
      </w:r>
      <w:proofErr w:type="gramStart"/>
      <w:r w:rsidRPr="00CB2AB6">
        <w:rPr>
          <w:sz w:val="26"/>
          <w:szCs w:val="26"/>
        </w:rPr>
        <w:t>резиновое</w:t>
      </w:r>
      <w:proofErr w:type="gramEnd"/>
      <w:r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 Югорский проезд, д. 16/13 (замена гравийного покрытия на </w:t>
      </w:r>
      <w:proofErr w:type="gramStart"/>
      <w:r w:rsidRPr="00CB2AB6">
        <w:rPr>
          <w:sz w:val="26"/>
          <w:szCs w:val="26"/>
        </w:rPr>
        <w:t>резиновое</w:t>
      </w:r>
      <w:proofErr w:type="gramEnd"/>
      <w:r w:rsidRPr="00CB2AB6">
        <w:rPr>
          <w:sz w:val="26"/>
          <w:szCs w:val="26"/>
        </w:rPr>
        <w:t>)</w:t>
      </w:r>
    </w:p>
    <w:p w:rsidR="001D07FC" w:rsidRPr="00CB2AB6" w:rsidRDefault="001D07FC" w:rsidP="00530C90">
      <w:pPr>
        <w:spacing w:after="0" w:line="240" w:lineRule="auto"/>
        <w:ind w:firstLine="426"/>
        <w:contextualSpacing/>
        <w:jc w:val="both"/>
        <w:rPr>
          <w:sz w:val="26"/>
          <w:szCs w:val="26"/>
        </w:rPr>
      </w:pPr>
      <w:proofErr w:type="gramStart"/>
      <w:r w:rsidRPr="00CB2AB6">
        <w:rPr>
          <w:sz w:val="26"/>
          <w:szCs w:val="26"/>
        </w:rPr>
        <w:t xml:space="preserve">- ул. </w:t>
      </w:r>
      <w:proofErr w:type="spellStart"/>
      <w:r w:rsidRPr="00CB2AB6">
        <w:rPr>
          <w:sz w:val="26"/>
          <w:szCs w:val="26"/>
        </w:rPr>
        <w:t>Ротерта</w:t>
      </w:r>
      <w:proofErr w:type="spellEnd"/>
      <w:r w:rsidRPr="00CB2AB6">
        <w:rPr>
          <w:sz w:val="26"/>
          <w:szCs w:val="26"/>
        </w:rPr>
        <w:t>, д. 10 к. 4 (замена гравийного покрытия на резиновое, замена игрового комплекса-1 ед., песочницы- 1шт. карусели 1 шт. диванов – 5 шт., урн. 5 шт.)</w:t>
      </w:r>
      <w:proofErr w:type="gramEnd"/>
    </w:p>
    <w:p w:rsidR="001D07FC" w:rsidRPr="00CB2AB6" w:rsidRDefault="001D07FC" w:rsidP="00530C90">
      <w:pPr>
        <w:spacing w:after="0" w:line="240" w:lineRule="auto"/>
        <w:ind w:firstLine="426"/>
        <w:contextualSpacing/>
        <w:jc w:val="both"/>
        <w:rPr>
          <w:sz w:val="26"/>
          <w:szCs w:val="26"/>
        </w:rPr>
      </w:pPr>
      <w:r w:rsidRPr="00CB2AB6">
        <w:rPr>
          <w:sz w:val="26"/>
          <w:szCs w:val="26"/>
        </w:rPr>
        <w:t>2. В летний период 2016 года выполнены работы по благоустройству территорий, прилегающих к образовательным учреждениям по двум адресам:</w:t>
      </w:r>
    </w:p>
    <w:p w:rsidR="001D07FC" w:rsidRPr="00CB2AB6" w:rsidRDefault="001D07FC" w:rsidP="00530C90">
      <w:pPr>
        <w:spacing w:after="0" w:line="240" w:lineRule="auto"/>
        <w:ind w:firstLine="426"/>
        <w:contextualSpacing/>
        <w:jc w:val="both"/>
        <w:rPr>
          <w:sz w:val="26"/>
          <w:szCs w:val="26"/>
        </w:rPr>
      </w:pPr>
    </w:p>
    <w:p w:rsidR="001D07FC" w:rsidRPr="00CB2AB6" w:rsidRDefault="001D07FC" w:rsidP="00530C90">
      <w:pPr>
        <w:spacing w:after="0" w:line="240" w:lineRule="auto"/>
        <w:ind w:firstLine="426"/>
        <w:contextualSpacing/>
        <w:jc w:val="both"/>
        <w:rPr>
          <w:b/>
          <w:sz w:val="26"/>
          <w:szCs w:val="26"/>
        </w:rPr>
      </w:pPr>
      <w:r w:rsidRPr="00CB2AB6">
        <w:rPr>
          <w:b/>
          <w:sz w:val="26"/>
          <w:szCs w:val="26"/>
        </w:rPr>
        <w:t xml:space="preserve">Ярославское шоссе, д.5- колледж имени Федорова </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тротуара из тротуарной плитки - 56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тротуара из а/б покрытия - 373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proofErr w:type="gramStart"/>
      <w:r w:rsidRPr="00CB2AB6">
        <w:rPr>
          <w:sz w:val="26"/>
          <w:szCs w:val="26"/>
        </w:rPr>
        <w:t>Ремонт</w:t>
      </w:r>
      <w:proofErr w:type="gramEnd"/>
      <w:r w:rsidRPr="00CB2AB6">
        <w:rPr>
          <w:sz w:val="26"/>
          <w:szCs w:val="26"/>
        </w:rPr>
        <w:t xml:space="preserve"> а/б покрытия проезда - 1 281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Установка бортового камня - 1 150 </w:t>
      </w:r>
      <w:proofErr w:type="spellStart"/>
      <w:r w:rsidRPr="00CB2AB6">
        <w:rPr>
          <w:sz w:val="26"/>
          <w:szCs w:val="26"/>
        </w:rPr>
        <w:t>п.</w:t>
      </w:r>
      <w:proofErr w:type="gramStart"/>
      <w:r w:rsidRPr="00CB2AB6">
        <w:rPr>
          <w:sz w:val="26"/>
          <w:szCs w:val="26"/>
        </w:rPr>
        <w:t>м</w:t>
      </w:r>
      <w:proofErr w:type="spellEnd"/>
      <w:proofErr w:type="gram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w:t>
      </w:r>
      <w:proofErr w:type="spellStart"/>
      <w:r w:rsidRPr="00CB2AB6">
        <w:rPr>
          <w:sz w:val="26"/>
          <w:szCs w:val="26"/>
        </w:rPr>
        <w:t>отмостки</w:t>
      </w:r>
      <w:proofErr w:type="spellEnd"/>
      <w:r w:rsidRPr="00CB2AB6">
        <w:rPr>
          <w:sz w:val="26"/>
          <w:szCs w:val="26"/>
        </w:rPr>
        <w:t xml:space="preserve"> - 350 </w:t>
      </w:r>
      <w:proofErr w:type="spellStart"/>
      <w:r w:rsidRPr="00CB2AB6">
        <w:rPr>
          <w:sz w:val="26"/>
          <w:szCs w:val="26"/>
        </w:rPr>
        <w:t>кв.м</w:t>
      </w:r>
      <w:proofErr w:type="spellEnd"/>
      <w:r w:rsidRPr="00CB2AB6">
        <w:rPr>
          <w:sz w:val="26"/>
          <w:szCs w:val="26"/>
        </w:rPr>
        <w:t xml:space="preserve">. и устройство </w:t>
      </w:r>
      <w:proofErr w:type="spellStart"/>
      <w:r w:rsidRPr="00CB2AB6">
        <w:rPr>
          <w:sz w:val="26"/>
          <w:szCs w:val="26"/>
        </w:rPr>
        <w:t>отмостки</w:t>
      </w:r>
      <w:proofErr w:type="spellEnd"/>
      <w:r w:rsidRPr="00CB2AB6">
        <w:rPr>
          <w:sz w:val="26"/>
          <w:szCs w:val="26"/>
        </w:rPr>
        <w:t xml:space="preserve"> 50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резинового покрытия футбольного поля - 736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резинового покрытия беговых дорожек  778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резинового покрытия  спортивных площадок - 647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газона- 6 800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Устройство контейнерной площадки - 1 шт.</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Устройство ограждения с воротами</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Разметка - 75 м</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Установка МАФ</w:t>
      </w:r>
      <w:r w:rsidR="00AC7040" w:rsidRPr="00CB2AB6">
        <w:rPr>
          <w:sz w:val="26"/>
          <w:szCs w:val="26"/>
        </w:rPr>
        <w:t>;</w:t>
      </w:r>
    </w:p>
    <w:p w:rsidR="001D07FC" w:rsidRPr="00CB2AB6" w:rsidRDefault="001D07FC" w:rsidP="00530C90">
      <w:pPr>
        <w:spacing w:after="0" w:line="240" w:lineRule="auto"/>
        <w:ind w:firstLine="426"/>
        <w:contextualSpacing/>
        <w:jc w:val="both"/>
        <w:rPr>
          <w:b/>
          <w:sz w:val="26"/>
          <w:szCs w:val="26"/>
        </w:rPr>
      </w:pPr>
      <w:r w:rsidRPr="00CB2AB6">
        <w:rPr>
          <w:b/>
          <w:sz w:val="26"/>
          <w:szCs w:val="26"/>
        </w:rPr>
        <w:t xml:space="preserve">Улица Холмогорская, д.4 – детский сад №1341 </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основания спортивной площадки - 224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основания 5 детских площадок - 812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газона - 2 638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Устройство ограждения газона 1,6 </w:t>
      </w:r>
      <w:proofErr w:type="spellStart"/>
      <w:r w:rsidRPr="00CB2AB6">
        <w:rPr>
          <w:sz w:val="26"/>
          <w:szCs w:val="26"/>
        </w:rPr>
        <w:t>п.</w:t>
      </w:r>
      <w:proofErr w:type="gramStart"/>
      <w:r w:rsidRPr="00CB2AB6">
        <w:rPr>
          <w:sz w:val="26"/>
          <w:szCs w:val="26"/>
        </w:rPr>
        <w:t>м</w:t>
      </w:r>
      <w:proofErr w:type="spellEnd"/>
      <w:proofErr w:type="gram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Ремонт АБП 1 597 </w:t>
      </w:r>
      <w:proofErr w:type="spellStart"/>
      <w:r w:rsidRPr="00CB2AB6">
        <w:rPr>
          <w:sz w:val="26"/>
          <w:szCs w:val="26"/>
        </w:rPr>
        <w:t>кв.м</w:t>
      </w:r>
      <w:proofErr w:type="spellEnd"/>
      <w:r w:rsidRPr="00CB2AB6">
        <w:rPr>
          <w:sz w:val="26"/>
          <w:szCs w:val="26"/>
        </w:rPr>
        <w:t>.</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Установка (замена) МАФ 29 шт.</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Устройство резинового покрытия спортивной площадки</w:t>
      </w:r>
      <w:r w:rsidR="00AC7040"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Ремонт веранды 1 шт.</w:t>
      </w:r>
    </w:p>
    <w:p w:rsidR="001D07FC" w:rsidRPr="00CB2AB6" w:rsidRDefault="001D07FC" w:rsidP="00530C90">
      <w:pPr>
        <w:spacing w:after="0" w:line="240" w:lineRule="auto"/>
        <w:ind w:firstLine="426"/>
        <w:contextualSpacing/>
        <w:jc w:val="both"/>
        <w:rPr>
          <w:sz w:val="26"/>
          <w:szCs w:val="26"/>
        </w:rPr>
      </w:pPr>
      <w:r w:rsidRPr="00CB2AB6">
        <w:rPr>
          <w:sz w:val="26"/>
          <w:szCs w:val="26"/>
        </w:rPr>
        <w:t>В рамках программы «Миллион деревьев» на дворовых территориях района в 2016 году высажено 30 деревьев и 1044 кустарника.</w:t>
      </w:r>
    </w:p>
    <w:p w:rsidR="001D07FC" w:rsidRPr="00CB2AB6" w:rsidRDefault="001D07FC" w:rsidP="00530C90">
      <w:pPr>
        <w:spacing w:after="0" w:line="240" w:lineRule="auto"/>
        <w:ind w:firstLine="426"/>
        <w:contextualSpacing/>
        <w:jc w:val="both"/>
        <w:rPr>
          <w:sz w:val="26"/>
          <w:szCs w:val="26"/>
        </w:rPr>
      </w:pPr>
      <w:r w:rsidRPr="00CB2AB6">
        <w:rPr>
          <w:sz w:val="26"/>
          <w:szCs w:val="26"/>
        </w:rPr>
        <w:lastRenderedPageBreak/>
        <w:t xml:space="preserve">В рамках программы «Моя улица» в 2016 году выполнены работы по благоустройству развязки на пересечении МКАД и Ярославского шоссе, включающие высадку цветников и кустарников, устройство пешеходных дорожек из брусчатки к площадке для выгула собак от улицы </w:t>
      </w:r>
      <w:proofErr w:type="spellStart"/>
      <w:r w:rsidRPr="00CB2AB6">
        <w:rPr>
          <w:sz w:val="26"/>
          <w:szCs w:val="26"/>
        </w:rPr>
        <w:t>Ротерта</w:t>
      </w:r>
      <w:proofErr w:type="spellEnd"/>
      <w:r w:rsidRPr="00CB2AB6">
        <w:rPr>
          <w:sz w:val="26"/>
          <w:szCs w:val="26"/>
        </w:rPr>
        <w:t xml:space="preserve"> и ремонт основания площадки для выгула собак.</w:t>
      </w:r>
    </w:p>
    <w:p w:rsidR="001D07FC" w:rsidRPr="00CB2AB6" w:rsidRDefault="001D07FC" w:rsidP="00530C90">
      <w:pPr>
        <w:pStyle w:val="ac"/>
        <w:widowControl/>
        <w:ind w:left="0" w:firstLine="426"/>
        <w:rPr>
          <w:rFonts w:ascii="Times New Roman" w:hAnsi="Times New Roman" w:cs="Times New Roman"/>
          <w:b/>
          <w:color w:val="auto"/>
          <w:sz w:val="26"/>
          <w:szCs w:val="26"/>
          <w:u w:val="single"/>
        </w:rPr>
      </w:pPr>
      <w:r w:rsidRPr="00CB2AB6">
        <w:rPr>
          <w:rFonts w:ascii="Times New Roman" w:hAnsi="Times New Roman" w:cs="Times New Roman"/>
          <w:b/>
          <w:color w:val="auto"/>
          <w:sz w:val="26"/>
          <w:szCs w:val="26"/>
          <w:u w:val="single"/>
        </w:rPr>
        <w:t>Содержание, уборка территории и контейнерных площадок</w:t>
      </w:r>
    </w:p>
    <w:p w:rsidR="001D07FC" w:rsidRPr="00CB2AB6" w:rsidRDefault="001D07FC" w:rsidP="00530C90">
      <w:pPr>
        <w:pStyle w:val="a9"/>
        <w:numPr>
          <w:ilvl w:val="1"/>
          <w:numId w:val="40"/>
        </w:numPr>
        <w:ind w:left="0" w:firstLine="426"/>
        <w:contextualSpacing/>
        <w:jc w:val="both"/>
        <w:rPr>
          <w:rFonts w:ascii="Times New Roman" w:hAnsi="Times New Roman"/>
          <w:sz w:val="26"/>
          <w:szCs w:val="26"/>
        </w:rPr>
      </w:pPr>
      <w:r w:rsidRPr="00CB2AB6">
        <w:rPr>
          <w:rFonts w:ascii="Times New Roman" w:hAnsi="Times New Roman"/>
          <w:sz w:val="26"/>
          <w:szCs w:val="26"/>
        </w:rPr>
        <w:t>Общая площадь ОДХ третьей категории, составляет 263 172,4 м</w:t>
      </w:r>
      <w:proofErr w:type="gramStart"/>
      <w:r w:rsidRPr="00CB2AB6">
        <w:rPr>
          <w:rFonts w:ascii="Times New Roman" w:hAnsi="Times New Roman"/>
          <w:sz w:val="26"/>
          <w:szCs w:val="26"/>
          <w:vertAlign w:val="superscript"/>
        </w:rPr>
        <w:t>2</w:t>
      </w:r>
      <w:proofErr w:type="gramEnd"/>
      <w:r w:rsidRPr="00CB2AB6">
        <w:rPr>
          <w:rFonts w:ascii="Times New Roman" w:hAnsi="Times New Roman"/>
          <w:sz w:val="26"/>
          <w:szCs w:val="26"/>
        </w:rPr>
        <w:t>.  Площадь уборки ОДХ 258 819,1 м</w:t>
      </w:r>
      <w:proofErr w:type="gramStart"/>
      <w:r w:rsidRPr="00CB2AB6">
        <w:rPr>
          <w:rFonts w:ascii="Times New Roman" w:hAnsi="Times New Roman"/>
          <w:sz w:val="26"/>
          <w:szCs w:val="26"/>
          <w:vertAlign w:val="superscript"/>
        </w:rPr>
        <w:t>2</w:t>
      </w:r>
      <w:proofErr w:type="gramEnd"/>
      <w:r w:rsidRPr="00CB2AB6">
        <w:rPr>
          <w:rFonts w:ascii="Times New Roman" w:hAnsi="Times New Roman"/>
          <w:sz w:val="26"/>
          <w:szCs w:val="26"/>
        </w:rPr>
        <w:t xml:space="preserve"> (из них проезжая часть –212759,7 м</w:t>
      </w:r>
      <w:r w:rsidRPr="00CB2AB6">
        <w:rPr>
          <w:rFonts w:ascii="Times New Roman" w:hAnsi="Times New Roman"/>
          <w:sz w:val="26"/>
          <w:szCs w:val="26"/>
          <w:vertAlign w:val="superscript"/>
        </w:rPr>
        <w:t>2</w:t>
      </w:r>
      <w:r w:rsidRPr="00CB2AB6">
        <w:rPr>
          <w:rFonts w:ascii="Times New Roman" w:hAnsi="Times New Roman"/>
          <w:sz w:val="26"/>
          <w:szCs w:val="26"/>
        </w:rPr>
        <w:t>, площадь уборки тротуаров – 46059,4 м</w:t>
      </w:r>
      <w:r w:rsidRPr="00CB2AB6">
        <w:rPr>
          <w:rFonts w:ascii="Times New Roman" w:hAnsi="Times New Roman"/>
          <w:sz w:val="26"/>
          <w:szCs w:val="26"/>
          <w:vertAlign w:val="superscript"/>
        </w:rPr>
        <w:t>2</w:t>
      </w:r>
      <w:r w:rsidRPr="00CB2AB6">
        <w:rPr>
          <w:rFonts w:ascii="Times New Roman" w:hAnsi="Times New Roman"/>
          <w:sz w:val="26"/>
          <w:szCs w:val="26"/>
        </w:rPr>
        <w:t>).</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Содержание и текущий ремонт всех объектов дорожного хозяйства, дворовых территорий района, озелененных территорий, за исключением Ярославского шоссе и дублеров,</w:t>
      </w:r>
      <w:r w:rsidRPr="00CB2AB6">
        <w:rPr>
          <w:sz w:val="26"/>
          <w:szCs w:val="26"/>
        </w:rPr>
        <w:t xml:space="preserve"> </w:t>
      </w:r>
      <w:r w:rsidRPr="00CB2AB6">
        <w:rPr>
          <w:rFonts w:ascii="Times New Roman" w:hAnsi="Times New Roman"/>
          <w:sz w:val="26"/>
          <w:szCs w:val="26"/>
        </w:rPr>
        <w:t xml:space="preserve">осуществляет ГБУ «Жилищник Ярославского района» с января 2015 года.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При проведении работ по механизированной уборке ОДХ задействовано 15 единиц техники, таких как трактора, лаповые снегопогрузчики, фронтальные погрузчики, самосвалы. Уборочная техника оборудована системой ГЛОНАСС. Контролирующими органами ежедневно осуществляется мониторинг выхода техники на дворовые территории и ОДХ Ярославского района. В зимний период времени для уборки ОДХ задействованы 4 мобильные бригады в количестве 17 человек. 1 бригада – для работы в ночное время, 3 бригады – для работы в дневное время.</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На территории района определены места хранения щебня и </w:t>
      </w:r>
      <w:proofErr w:type="spellStart"/>
      <w:r w:rsidRPr="00CB2AB6">
        <w:rPr>
          <w:rFonts w:ascii="Times New Roman" w:hAnsi="Times New Roman"/>
          <w:sz w:val="26"/>
          <w:szCs w:val="26"/>
        </w:rPr>
        <w:t>противогололедных</w:t>
      </w:r>
      <w:proofErr w:type="spellEnd"/>
      <w:r w:rsidRPr="00CB2AB6">
        <w:rPr>
          <w:rFonts w:ascii="Times New Roman" w:hAnsi="Times New Roman"/>
          <w:sz w:val="26"/>
          <w:szCs w:val="26"/>
        </w:rPr>
        <w:t xml:space="preserve"> материалов ПГМ (</w:t>
      </w:r>
      <w:proofErr w:type="gramStart"/>
      <w:r w:rsidRPr="00CB2AB6">
        <w:rPr>
          <w:rFonts w:ascii="Times New Roman" w:hAnsi="Times New Roman"/>
          <w:sz w:val="26"/>
          <w:szCs w:val="26"/>
        </w:rPr>
        <w:t>Ярославское</w:t>
      </w:r>
      <w:proofErr w:type="gramEnd"/>
      <w:r w:rsidRPr="00CB2AB6">
        <w:rPr>
          <w:rFonts w:ascii="Times New Roman" w:hAnsi="Times New Roman"/>
          <w:sz w:val="26"/>
          <w:szCs w:val="26"/>
        </w:rPr>
        <w:t xml:space="preserve"> ш., </w:t>
      </w:r>
      <w:proofErr w:type="spellStart"/>
      <w:r w:rsidRPr="00CB2AB6">
        <w:rPr>
          <w:rFonts w:ascii="Times New Roman" w:hAnsi="Times New Roman"/>
          <w:sz w:val="26"/>
          <w:szCs w:val="26"/>
        </w:rPr>
        <w:t>влад</w:t>
      </w:r>
      <w:proofErr w:type="spellEnd"/>
      <w:r w:rsidRPr="00CB2AB6">
        <w:rPr>
          <w:rFonts w:ascii="Times New Roman" w:hAnsi="Times New Roman"/>
          <w:sz w:val="26"/>
          <w:szCs w:val="26"/>
        </w:rPr>
        <w:t xml:space="preserve">. 48-114А). Район в полном объеме обеспечен </w:t>
      </w:r>
      <w:proofErr w:type="spellStart"/>
      <w:r w:rsidRPr="00CB2AB6">
        <w:rPr>
          <w:rFonts w:ascii="Times New Roman" w:hAnsi="Times New Roman"/>
          <w:sz w:val="26"/>
          <w:szCs w:val="26"/>
        </w:rPr>
        <w:t>противогололедными</w:t>
      </w:r>
      <w:proofErr w:type="spellEnd"/>
      <w:r w:rsidRPr="00CB2AB6">
        <w:rPr>
          <w:rFonts w:ascii="Times New Roman" w:hAnsi="Times New Roman"/>
          <w:sz w:val="26"/>
          <w:szCs w:val="26"/>
        </w:rPr>
        <w:t xml:space="preserve"> материалами. Согласно графику в осенне-зимний период 2016-2017 г. осуществлена поставка 336,05 тонн твердого ПГМ, 224,02 тонны жидкого ПГМ и 30 тонн щебня.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На 9-ти остановках установлены контейнеры для аварийного запаса ПГМ. Дополнительно </w:t>
      </w:r>
      <w:proofErr w:type="gramStart"/>
      <w:r w:rsidRPr="00CB2AB6">
        <w:rPr>
          <w:rFonts w:ascii="Times New Roman" w:hAnsi="Times New Roman"/>
          <w:sz w:val="26"/>
          <w:szCs w:val="26"/>
        </w:rPr>
        <w:t>установлены</w:t>
      </w:r>
      <w:proofErr w:type="gramEnd"/>
      <w:r w:rsidRPr="00CB2AB6">
        <w:rPr>
          <w:rFonts w:ascii="Times New Roman" w:hAnsi="Times New Roman"/>
          <w:sz w:val="26"/>
          <w:szCs w:val="26"/>
        </w:rPr>
        <w:t xml:space="preserve"> 6 контейнеров с запасом ПГМ на особо значимых объектах района.</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2.2. Санитарное содержание дворовых территорий</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На территории района расположено 198 дворов, общая уборочная площадь дворовых территорий в зимний период составляет 549 777 </w:t>
      </w:r>
      <w:proofErr w:type="spellStart"/>
      <w:r w:rsidRPr="00CB2AB6">
        <w:rPr>
          <w:rFonts w:ascii="Times New Roman" w:hAnsi="Times New Roman"/>
          <w:sz w:val="26"/>
          <w:szCs w:val="26"/>
        </w:rPr>
        <w:t>кв.м</w:t>
      </w:r>
      <w:proofErr w:type="spellEnd"/>
      <w:r w:rsidRPr="00CB2AB6">
        <w:rPr>
          <w:rFonts w:ascii="Times New Roman" w:hAnsi="Times New Roman"/>
          <w:sz w:val="26"/>
          <w:szCs w:val="26"/>
        </w:rPr>
        <w:t xml:space="preserve">., в том числе ручная уборка – 441 084; механизированная уборка – 108 693 </w:t>
      </w:r>
      <w:proofErr w:type="spellStart"/>
      <w:r w:rsidRPr="00CB2AB6">
        <w:rPr>
          <w:rFonts w:ascii="Times New Roman" w:hAnsi="Times New Roman"/>
          <w:sz w:val="26"/>
          <w:szCs w:val="26"/>
        </w:rPr>
        <w:t>кв.м</w:t>
      </w:r>
      <w:proofErr w:type="spellEnd"/>
      <w:r w:rsidRPr="00CB2AB6">
        <w:rPr>
          <w:rFonts w:ascii="Times New Roman" w:hAnsi="Times New Roman"/>
          <w:sz w:val="26"/>
          <w:szCs w:val="26"/>
        </w:rPr>
        <w:t xml:space="preserve">.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Содержание и текущий ремонт всех дворовых территорий района  осуществляет ГБУ «Жилищник Ярославского района» с января 2015 года. В штате учреждения числится 145 дворников, которые обеспечены необходимой спецодеждой и ручным инвентарем.</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При проведении работ по механизированной уборке дворовых территорий задействовано 6 единиц самоходной и 2 единицы автомобильной техники. Также закуплены тележки-дозаторы для разбрасывания реагентов, в количестве 158 ед.  Закуплено 37 снегоуборочных ротора.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Уборочная техника оборудована системой ГЛОНАСС. Контролирующими органами ежедневно осуществляется мониторинг выхода техники на дворовые территории района.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На территории района определены места хранения </w:t>
      </w:r>
      <w:proofErr w:type="spellStart"/>
      <w:r w:rsidRPr="00CB2AB6">
        <w:rPr>
          <w:rFonts w:ascii="Times New Roman" w:hAnsi="Times New Roman"/>
          <w:sz w:val="26"/>
          <w:szCs w:val="26"/>
        </w:rPr>
        <w:t>противогололедных</w:t>
      </w:r>
      <w:proofErr w:type="spellEnd"/>
      <w:r w:rsidRPr="00CB2AB6">
        <w:rPr>
          <w:rFonts w:ascii="Times New Roman" w:hAnsi="Times New Roman"/>
          <w:sz w:val="26"/>
          <w:szCs w:val="26"/>
        </w:rPr>
        <w:t xml:space="preserve"> материалов ПГМ (</w:t>
      </w:r>
      <w:proofErr w:type="gramStart"/>
      <w:r w:rsidRPr="00CB2AB6">
        <w:rPr>
          <w:rFonts w:ascii="Times New Roman" w:hAnsi="Times New Roman"/>
          <w:sz w:val="26"/>
          <w:szCs w:val="26"/>
        </w:rPr>
        <w:t>Ярославское</w:t>
      </w:r>
      <w:proofErr w:type="gramEnd"/>
      <w:r w:rsidRPr="00CB2AB6">
        <w:rPr>
          <w:rFonts w:ascii="Times New Roman" w:hAnsi="Times New Roman"/>
          <w:sz w:val="26"/>
          <w:szCs w:val="26"/>
        </w:rPr>
        <w:t xml:space="preserve"> ш. д. 48/114 А).  Район в полном объёме обеспечен </w:t>
      </w:r>
      <w:proofErr w:type="spellStart"/>
      <w:r w:rsidRPr="00CB2AB6">
        <w:rPr>
          <w:rFonts w:ascii="Times New Roman" w:hAnsi="Times New Roman"/>
          <w:sz w:val="26"/>
          <w:szCs w:val="26"/>
        </w:rPr>
        <w:t>противогололедными</w:t>
      </w:r>
      <w:proofErr w:type="spellEnd"/>
      <w:r w:rsidRPr="00CB2AB6">
        <w:rPr>
          <w:rFonts w:ascii="Times New Roman" w:hAnsi="Times New Roman"/>
          <w:sz w:val="26"/>
          <w:szCs w:val="26"/>
        </w:rPr>
        <w:t xml:space="preserve"> материалами. Согласно графику, в осенне-зимний период 2016-2017 г. осуществлена поставка 149 тонн </w:t>
      </w:r>
      <w:proofErr w:type="gramStart"/>
      <w:r w:rsidRPr="00CB2AB6">
        <w:rPr>
          <w:rFonts w:ascii="Times New Roman" w:hAnsi="Times New Roman"/>
          <w:sz w:val="26"/>
          <w:szCs w:val="26"/>
        </w:rPr>
        <w:t>твёрдого</w:t>
      </w:r>
      <w:proofErr w:type="gramEnd"/>
      <w:r w:rsidRPr="00CB2AB6">
        <w:rPr>
          <w:rFonts w:ascii="Times New Roman" w:hAnsi="Times New Roman"/>
          <w:sz w:val="26"/>
          <w:szCs w:val="26"/>
        </w:rPr>
        <w:t xml:space="preserve"> ПГМ КР2тв.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 xml:space="preserve">Вывоз отходов от уборки дворовой территории производит, в соответствии с договором, </w:t>
      </w:r>
      <w:proofErr w:type="spellStart"/>
      <w:r w:rsidRPr="00CB2AB6">
        <w:rPr>
          <w:rFonts w:ascii="Times New Roman" w:hAnsi="Times New Roman"/>
          <w:sz w:val="26"/>
          <w:szCs w:val="26"/>
        </w:rPr>
        <w:t>мусоровывозящая</w:t>
      </w:r>
      <w:proofErr w:type="spellEnd"/>
      <w:r w:rsidRPr="00CB2AB6">
        <w:rPr>
          <w:rFonts w:ascii="Times New Roman" w:hAnsi="Times New Roman"/>
          <w:sz w:val="26"/>
          <w:szCs w:val="26"/>
        </w:rPr>
        <w:t xml:space="preserve"> организация ООО «Хартия». </w:t>
      </w:r>
    </w:p>
    <w:p w:rsidR="001D07FC" w:rsidRPr="00CB2AB6" w:rsidRDefault="001D07FC" w:rsidP="00530C90">
      <w:pPr>
        <w:pStyle w:val="a9"/>
        <w:ind w:firstLine="426"/>
        <w:contextualSpacing/>
        <w:jc w:val="both"/>
        <w:rPr>
          <w:rFonts w:ascii="Times New Roman" w:hAnsi="Times New Roman"/>
          <w:sz w:val="26"/>
          <w:szCs w:val="26"/>
        </w:rPr>
      </w:pPr>
      <w:r w:rsidRPr="00CB2AB6">
        <w:rPr>
          <w:rFonts w:ascii="Times New Roman" w:hAnsi="Times New Roman"/>
          <w:sz w:val="26"/>
          <w:szCs w:val="26"/>
        </w:rPr>
        <w:t>На 46 контейнерных площадках установлены специальные контейнеры для сбора пластика и 4 контейнера для сбора стекла.</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Для вывоза твердых бытовых отходов (ТБО) ГБУ «Жилищник Ярославского района» установлено 198 контейнера объемом 1,1 </w:t>
      </w:r>
      <w:proofErr w:type="spellStart"/>
      <w:r w:rsidRPr="00CB2AB6">
        <w:rPr>
          <w:sz w:val="26"/>
          <w:szCs w:val="26"/>
        </w:rPr>
        <w:t>куб.м</w:t>
      </w:r>
      <w:proofErr w:type="spellEnd"/>
      <w:r w:rsidRPr="00CB2AB6">
        <w:rPr>
          <w:sz w:val="26"/>
          <w:szCs w:val="26"/>
        </w:rPr>
        <w:t xml:space="preserve">., и 128 шт. по всем УК. Всего установлено  326 контейнеров для сбора ТБО на 133 контейнерных площадках района. Вывоз ТБО производится ежедневно в соответствии с утвержденным графиком.  </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Количество оборудованных бункерных площадок составляет 25 шт. Вывоз крупногабаритного мусора (КГМ) производится по мере заполнения бункеров мусором на </w:t>
      </w:r>
      <w:r w:rsidRPr="00CB2AB6">
        <w:rPr>
          <w:sz w:val="26"/>
          <w:szCs w:val="26"/>
        </w:rPr>
        <w:lastRenderedPageBreak/>
        <w:t xml:space="preserve">основании заявок мастеров, обслуживающих жилой фонд.  В день вывозится от 10 до 15 бункеров, объемом 8 </w:t>
      </w:r>
      <w:proofErr w:type="spellStart"/>
      <w:r w:rsidRPr="00CB2AB6">
        <w:rPr>
          <w:sz w:val="26"/>
          <w:szCs w:val="26"/>
        </w:rPr>
        <w:t>куб.м</w:t>
      </w:r>
      <w:proofErr w:type="spellEnd"/>
      <w:r w:rsidRPr="00CB2AB6">
        <w:rPr>
          <w:sz w:val="26"/>
          <w:szCs w:val="26"/>
        </w:rPr>
        <w:t>.</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На территории Ярославского района расположено 204 </w:t>
      </w:r>
      <w:proofErr w:type="gramStart"/>
      <w:r w:rsidRPr="00CB2AB6">
        <w:rPr>
          <w:sz w:val="26"/>
          <w:szCs w:val="26"/>
        </w:rPr>
        <w:t>многоквартирных</w:t>
      </w:r>
      <w:proofErr w:type="gramEnd"/>
      <w:r w:rsidRPr="00CB2AB6">
        <w:rPr>
          <w:sz w:val="26"/>
          <w:szCs w:val="26"/>
        </w:rPr>
        <w:t xml:space="preserve"> дома. Крупнейшей управляющей компанией района является ГБУ «Жилищник Ярославского района», в управлении которой находятся 133 </w:t>
      </w:r>
      <w:proofErr w:type="gramStart"/>
      <w:r w:rsidRPr="00CB2AB6">
        <w:rPr>
          <w:sz w:val="26"/>
          <w:szCs w:val="26"/>
        </w:rPr>
        <w:t>многоквартирных</w:t>
      </w:r>
      <w:proofErr w:type="gramEnd"/>
      <w:r w:rsidRPr="00CB2AB6">
        <w:rPr>
          <w:sz w:val="26"/>
          <w:szCs w:val="26"/>
        </w:rPr>
        <w:t xml:space="preserve"> дома.</w:t>
      </w:r>
    </w:p>
    <w:p w:rsidR="001D07FC" w:rsidRPr="00CB2AB6" w:rsidRDefault="001D07FC" w:rsidP="00530C90">
      <w:pPr>
        <w:pStyle w:val="ac"/>
        <w:ind w:left="0" w:firstLine="426"/>
        <w:jc w:val="both"/>
        <w:rPr>
          <w:rFonts w:ascii="Times New Roman" w:hAnsi="Times New Roman" w:cs="Times New Roman"/>
          <w:color w:val="auto"/>
          <w:sz w:val="26"/>
          <w:szCs w:val="26"/>
        </w:rPr>
      </w:pPr>
      <w:r w:rsidRPr="00CB2AB6">
        <w:rPr>
          <w:rFonts w:ascii="Times New Roman" w:hAnsi="Times New Roman" w:cs="Times New Roman"/>
          <w:color w:val="auto"/>
          <w:sz w:val="26"/>
          <w:szCs w:val="26"/>
        </w:rPr>
        <w:t>Также управление МКД в районе осуществляют:</w:t>
      </w:r>
    </w:p>
    <w:p w:rsidR="001D07FC" w:rsidRPr="00CB2AB6" w:rsidRDefault="001D07FC" w:rsidP="00530C90">
      <w:pPr>
        <w:pStyle w:val="ac"/>
        <w:ind w:left="0" w:firstLine="426"/>
        <w:jc w:val="both"/>
        <w:rPr>
          <w:rFonts w:ascii="Times New Roman" w:hAnsi="Times New Roman" w:cs="Times New Roman"/>
          <w:color w:val="auto"/>
          <w:sz w:val="26"/>
          <w:szCs w:val="26"/>
        </w:rPr>
      </w:pPr>
      <w:r w:rsidRPr="00CB2AB6">
        <w:rPr>
          <w:rFonts w:ascii="Times New Roman" w:hAnsi="Times New Roman" w:cs="Times New Roman"/>
          <w:color w:val="auto"/>
          <w:sz w:val="26"/>
          <w:szCs w:val="26"/>
        </w:rPr>
        <w:t>•</w:t>
      </w:r>
      <w:r w:rsidRPr="00CB2AB6">
        <w:rPr>
          <w:rFonts w:ascii="Times New Roman" w:hAnsi="Times New Roman" w:cs="Times New Roman"/>
          <w:color w:val="auto"/>
          <w:sz w:val="26"/>
          <w:szCs w:val="26"/>
        </w:rPr>
        <w:tab/>
        <w:t>20  жилищно-строительных кооператива (ЖСК);</w:t>
      </w:r>
    </w:p>
    <w:p w:rsidR="001D07FC" w:rsidRPr="00CB2AB6" w:rsidRDefault="001D07FC" w:rsidP="00530C90">
      <w:pPr>
        <w:pStyle w:val="ac"/>
        <w:ind w:left="0" w:firstLine="426"/>
        <w:jc w:val="both"/>
        <w:rPr>
          <w:rFonts w:ascii="Times New Roman" w:hAnsi="Times New Roman" w:cs="Times New Roman"/>
          <w:color w:val="auto"/>
          <w:sz w:val="26"/>
          <w:szCs w:val="26"/>
        </w:rPr>
      </w:pPr>
      <w:r w:rsidRPr="00CB2AB6">
        <w:rPr>
          <w:rFonts w:ascii="Times New Roman" w:hAnsi="Times New Roman" w:cs="Times New Roman"/>
          <w:color w:val="auto"/>
          <w:sz w:val="26"/>
          <w:szCs w:val="26"/>
        </w:rPr>
        <w:t>•</w:t>
      </w:r>
      <w:r w:rsidRPr="00CB2AB6">
        <w:rPr>
          <w:rFonts w:ascii="Times New Roman" w:hAnsi="Times New Roman" w:cs="Times New Roman"/>
          <w:color w:val="auto"/>
          <w:sz w:val="26"/>
          <w:szCs w:val="26"/>
        </w:rPr>
        <w:tab/>
        <w:t>6 товариществ собственников жилья (ТСЖ);</w:t>
      </w:r>
    </w:p>
    <w:p w:rsidR="001D07FC" w:rsidRPr="00CB2AB6" w:rsidRDefault="001D07FC" w:rsidP="00530C90">
      <w:pPr>
        <w:pStyle w:val="ac"/>
        <w:ind w:left="0" w:firstLine="426"/>
        <w:rPr>
          <w:rFonts w:ascii="Times New Roman" w:hAnsi="Times New Roman" w:cs="Times New Roman"/>
          <w:color w:val="auto"/>
          <w:sz w:val="26"/>
          <w:szCs w:val="26"/>
        </w:rPr>
      </w:pPr>
      <w:r w:rsidRPr="00CB2AB6">
        <w:rPr>
          <w:rFonts w:ascii="Times New Roman" w:hAnsi="Times New Roman" w:cs="Times New Roman"/>
          <w:color w:val="auto"/>
          <w:sz w:val="26"/>
          <w:szCs w:val="26"/>
        </w:rPr>
        <w:t>•</w:t>
      </w:r>
      <w:r w:rsidRPr="00CB2AB6">
        <w:rPr>
          <w:rFonts w:ascii="Times New Roman" w:hAnsi="Times New Roman" w:cs="Times New Roman"/>
          <w:color w:val="auto"/>
          <w:sz w:val="26"/>
          <w:szCs w:val="26"/>
        </w:rPr>
        <w:tab/>
        <w:t>3 частные управляющие компании (ООО «УК «Ярославский», ООО «УК Бриг»,  ООО «ТСК»).</w:t>
      </w:r>
    </w:p>
    <w:p w:rsidR="001D07FC" w:rsidRPr="00CB2AB6" w:rsidRDefault="001D07FC" w:rsidP="00530C90">
      <w:pPr>
        <w:spacing w:after="0" w:line="240" w:lineRule="auto"/>
        <w:ind w:firstLine="426"/>
        <w:contextualSpacing/>
        <w:jc w:val="both"/>
        <w:rPr>
          <w:b/>
          <w:sz w:val="26"/>
          <w:szCs w:val="26"/>
        </w:rPr>
      </w:pPr>
      <w:r w:rsidRPr="00CB2AB6">
        <w:rPr>
          <w:b/>
          <w:sz w:val="26"/>
          <w:szCs w:val="26"/>
        </w:rPr>
        <w:t>В рамках реализации краткосрочной Региональной программы капитального ремонта в МКД района в 2016 году</w:t>
      </w:r>
      <w:r w:rsidRPr="00CB2AB6">
        <w:rPr>
          <w:sz w:val="26"/>
          <w:szCs w:val="26"/>
        </w:rPr>
        <w:t xml:space="preserve"> </w:t>
      </w:r>
      <w:r w:rsidRPr="00CB2AB6">
        <w:rPr>
          <w:b/>
          <w:sz w:val="26"/>
          <w:szCs w:val="26"/>
        </w:rPr>
        <w:t>выполнена замена лифтов в 11 домах, всего 50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Дудинка, дом 2, </w:t>
      </w:r>
      <w:proofErr w:type="spellStart"/>
      <w:r w:rsidRPr="00CB2AB6">
        <w:rPr>
          <w:sz w:val="26"/>
          <w:szCs w:val="26"/>
        </w:rPr>
        <w:t>кор</w:t>
      </w:r>
      <w:proofErr w:type="spellEnd"/>
      <w:r w:rsidRPr="00CB2AB6">
        <w:rPr>
          <w:sz w:val="26"/>
          <w:szCs w:val="26"/>
        </w:rPr>
        <w:t>. 2– заменено 3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w:t>
      </w:r>
      <w:proofErr w:type="gramStart"/>
      <w:r w:rsidRPr="00CB2AB6">
        <w:rPr>
          <w:sz w:val="26"/>
          <w:szCs w:val="26"/>
        </w:rPr>
        <w:t>Палехская</w:t>
      </w:r>
      <w:proofErr w:type="gramEnd"/>
      <w:r w:rsidRPr="00CB2AB6">
        <w:rPr>
          <w:sz w:val="26"/>
          <w:szCs w:val="26"/>
        </w:rPr>
        <w:t>, дом 21– заменено 6 лифтов;</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w:t>
      </w:r>
      <w:proofErr w:type="spellStart"/>
      <w:r w:rsidRPr="00CB2AB6">
        <w:rPr>
          <w:sz w:val="26"/>
          <w:szCs w:val="26"/>
        </w:rPr>
        <w:t>Ротерта</w:t>
      </w:r>
      <w:proofErr w:type="spellEnd"/>
      <w:r w:rsidRPr="00CB2AB6">
        <w:rPr>
          <w:sz w:val="26"/>
          <w:szCs w:val="26"/>
        </w:rPr>
        <w:t xml:space="preserve"> улица, дом 10, </w:t>
      </w:r>
      <w:proofErr w:type="spellStart"/>
      <w:r w:rsidRPr="00CB2AB6">
        <w:rPr>
          <w:sz w:val="26"/>
          <w:szCs w:val="26"/>
        </w:rPr>
        <w:t>кор</w:t>
      </w:r>
      <w:proofErr w:type="spellEnd"/>
      <w:r w:rsidRPr="00CB2AB6">
        <w:rPr>
          <w:sz w:val="26"/>
          <w:szCs w:val="26"/>
        </w:rPr>
        <w:t xml:space="preserve">. 3– заменено 1 лифт; </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ул. Югорский проезд, дом 6– заменено 3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Ярославское шоссе, дом 34– заменено 3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w:t>
      </w:r>
      <w:proofErr w:type="spellStart"/>
      <w:r w:rsidRPr="00CB2AB6">
        <w:rPr>
          <w:sz w:val="26"/>
          <w:szCs w:val="26"/>
        </w:rPr>
        <w:t>Федоскинская</w:t>
      </w:r>
      <w:proofErr w:type="spellEnd"/>
      <w:r w:rsidRPr="00CB2AB6">
        <w:rPr>
          <w:sz w:val="26"/>
          <w:szCs w:val="26"/>
        </w:rPr>
        <w:t xml:space="preserve"> д.9, корп.3– заменено 2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w:t>
      </w:r>
      <w:proofErr w:type="spellStart"/>
      <w:r w:rsidRPr="00CB2AB6">
        <w:rPr>
          <w:sz w:val="26"/>
          <w:szCs w:val="26"/>
        </w:rPr>
        <w:t>Лосевская</w:t>
      </w:r>
      <w:proofErr w:type="spellEnd"/>
      <w:r w:rsidRPr="00CB2AB6">
        <w:rPr>
          <w:sz w:val="26"/>
          <w:szCs w:val="26"/>
        </w:rPr>
        <w:t xml:space="preserve"> д.7, корп.1– заменено 2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w:t>
      </w:r>
      <w:proofErr w:type="spellStart"/>
      <w:r w:rsidRPr="00CB2AB6">
        <w:rPr>
          <w:sz w:val="26"/>
          <w:szCs w:val="26"/>
        </w:rPr>
        <w:t>Лосевская</w:t>
      </w:r>
      <w:proofErr w:type="spellEnd"/>
      <w:r w:rsidRPr="00CB2AB6">
        <w:rPr>
          <w:sz w:val="26"/>
          <w:szCs w:val="26"/>
        </w:rPr>
        <w:t xml:space="preserve"> д.7, корп.2– заменено 2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xml:space="preserve">- ул. </w:t>
      </w:r>
      <w:proofErr w:type="gramStart"/>
      <w:r w:rsidRPr="00CB2AB6">
        <w:rPr>
          <w:sz w:val="26"/>
          <w:szCs w:val="26"/>
        </w:rPr>
        <w:t>Палехская</w:t>
      </w:r>
      <w:proofErr w:type="gramEnd"/>
      <w:r w:rsidRPr="00CB2AB6">
        <w:rPr>
          <w:sz w:val="26"/>
          <w:szCs w:val="26"/>
        </w:rPr>
        <w:t xml:space="preserve"> 9 к.3– заменено 2 лифта;</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ул. Палехская улица, дом 147 корп.1– заменено 10 лифтов;</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 Ярославское шоссе, дом 144– заменено 16 лифтов;</w:t>
      </w:r>
    </w:p>
    <w:p w:rsidR="001D07FC" w:rsidRPr="00CB2AB6" w:rsidRDefault="001D07FC" w:rsidP="00530C90">
      <w:pPr>
        <w:tabs>
          <w:tab w:val="left" w:pos="0"/>
        </w:tabs>
        <w:spacing w:after="0" w:line="240" w:lineRule="auto"/>
        <w:ind w:firstLine="426"/>
        <w:contextualSpacing/>
        <w:jc w:val="both"/>
        <w:rPr>
          <w:sz w:val="26"/>
          <w:szCs w:val="26"/>
        </w:rPr>
      </w:pPr>
      <w:r w:rsidRPr="00CB2AB6">
        <w:rPr>
          <w:sz w:val="26"/>
          <w:szCs w:val="26"/>
        </w:rPr>
        <w:t>Также за счет средств экономии отремонтировано лифтовое оборудование по адресу: ул. Вешних Вод, д. 2, корп. 5 – 1 лифт.</w:t>
      </w:r>
    </w:p>
    <w:p w:rsidR="001D07FC" w:rsidRPr="00CB2AB6" w:rsidRDefault="001D07FC" w:rsidP="00530C90">
      <w:pPr>
        <w:autoSpaceDE w:val="0"/>
        <w:autoSpaceDN w:val="0"/>
        <w:adjustRightInd w:val="0"/>
        <w:spacing w:after="0" w:line="240" w:lineRule="auto"/>
        <w:ind w:firstLine="426"/>
        <w:contextualSpacing/>
        <w:jc w:val="both"/>
        <w:rPr>
          <w:sz w:val="26"/>
          <w:szCs w:val="26"/>
        </w:rPr>
      </w:pPr>
      <w:r w:rsidRPr="00CB2AB6">
        <w:rPr>
          <w:b/>
          <w:bCs/>
          <w:sz w:val="26"/>
          <w:szCs w:val="26"/>
        </w:rPr>
        <w:t xml:space="preserve">В рамках выполнения работ по ремонту подъездов многоквартирных домов </w:t>
      </w:r>
      <w:r w:rsidRPr="00CB2AB6">
        <w:rPr>
          <w:sz w:val="26"/>
          <w:szCs w:val="26"/>
        </w:rPr>
        <w:t>выполнены работы в 47 домах (154 подъезда).</w:t>
      </w:r>
    </w:p>
    <w:p w:rsidR="001D07FC" w:rsidRPr="00CB2AB6" w:rsidRDefault="001D07FC" w:rsidP="00530C90">
      <w:pPr>
        <w:spacing w:after="0" w:line="240" w:lineRule="auto"/>
        <w:ind w:firstLine="426"/>
        <w:contextualSpacing/>
        <w:rPr>
          <w:sz w:val="26"/>
          <w:szCs w:val="26"/>
        </w:rPr>
      </w:pPr>
      <w:r w:rsidRPr="00CB2AB6">
        <w:rPr>
          <w:sz w:val="26"/>
          <w:szCs w:val="26"/>
        </w:rPr>
        <w:t>Выполнена замена 9 входных дверей по следующим адресам:</w:t>
      </w:r>
    </w:p>
    <w:p w:rsidR="001D07FC" w:rsidRPr="00CB2AB6" w:rsidRDefault="001D07FC" w:rsidP="00530C90">
      <w:pPr>
        <w:spacing w:after="0" w:line="240" w:lineRule="auto"/>
        <w:ind w:firstLine="426"/>
        <w:contextualSpacing/>
        <w:rPr>
          <w:sz w:val="26"/>
          <w:szCs w:val="26"/>
        </w:rPr>
      </w:pPr>
      <w:r w:rsidRPr="00CB2AB6">
        <w:rPr>
          <w:sz w:val="26"/>
          <w:szCs w:val="26"/>
        </w:rPr>
        <w:t>- Ярославское ш., д. 10, корп. 1 – 6 шт.</w:t>
      </w:r>
    </w:p>
    <w:p w:rsidR="001D07FC" w:rsidRPr="00CB2AB6" w:rsidRDefault="001D07FC" w:rsidP="00530C90">
      <w:pPr>
        <w:spacing w:after="0" w:line="240" w:lineRule="auto"/>
        <w:ind w:firstLine="426"/>
        <w:contextualSpacing/>
        <w:rPr>
          <w:sz w:val="26"/>
          <w:szCs w:val="26"/>
        </w:rPr>
      </w:pPr>
      <w:r w:rsidRPr="00CB2AB6">
        <w:rPr>
          <w:sz w:val="26"/>
          <w:szCs w:val="26"/>
        </w:rPr>
        <w:t>- ул. Палехская, д. 12 – 3 шт.</w:t>
      </w:r>
    </w:p>
    <w:p w:rsidR="001D07FC" w:rsidRPr="00CB2AB6" w:rsidRDefault="001D07FC" w:rsidP="00530C90">
      <w:pPr>
        <w:spacing w:after="0" w:line="240" w:lineRule="auto"/>
        <w:ind w:firstLine="426"/>
        <w:contextualSpacing/>
        <w:jc w:val="both"/>
        <w:rPr>
          <w:sz w:val="26"/>
          <w:szCs w:val="26"/>
        </w:rPr>
      </w:pPr>
      <w:proofErr w:type="gramStart"/>
      <w:r w:rsidRPr="00CB2AB6">
        <w:rPr>
          <w:sz w:val="26"/>
          <w:szCs w:val="26"/>
        </w:rPr>
        <w:t>В ходе работ по ремонту подъездов выполнены энергосберегающие мероприятия – замена светильников на энергосберегающие - всего 6000 штук в 154-х подъездах.</w:t>
      </w:r>
      <w:proofErr w:type="gramEnd"/>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 В 2016 году разработана проектная документация на капитальный ремонт </w:t>
      </w:r>
      <w:proofErr w:type="spellStart"/>
      <w:r w:rsidRPr="00CB2AB6">
        <w:rPr>
          <w:sz w:val="26"/>
          <w:szCs w:val="26"/>
        </w:rPr>
        <w:t>электрощитовых</w:t>
      </w:r>
      <w:proofErr w:type="spellEnd"/>
      <w:r w:rsidRPr="00CB2AB6">
        <w:rPr>
          <w:sz w:val="26"/>
          <w:szCs w:val="26"/>
        </w:rPr>
        <w:t xml:space="preserve"> за счет городского страхования  на 2017 год в 4 х многоквартирных домах в количестве пяти Вводно распределительных устройств.</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по адресам: </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1. ул. </w:t>
      </w:r>
      <w:proofErr w:type="spellStart"/>
      <w:r w:rsidRPr="00CB2AB6">
        <w:rPr>
          <w:sz w:val="26"/>
          <w:szCs w:val="26"/>
        </w:rPr>
        <w:t>Лосевская</w:t>
      </w:r>
      <w:proofErr w:type="spellEnd"/>
      <w:r w:rsidRPr="00CB2AB6">
        <w:rPr>
          <w:sz w:val="26"/>
          <w:szCs w:val="26"/>
        </w:rPr>
        <w:t>, д.1, корп.2</w:t>
      </w:r>
      <w:r w:rsidR="00AC7040" w:rsidRPr="00CB2AB6">
        <w:rPr>
          <w:sz w:val="26"/>
          <w:szCs w:val="26"/>
        </w:rPr>
        <w:t xml:space="preserve"> </w:t>
      </w:r>
      <w:r w:rsidRPr="00CB2AB6">
        <w:rPr>
          <w:sz w:val="26"/>
          <w:szCs w:val="26"/>
        </w:rPr>
        <w:t>-</w:t>
      </w:r>
      <w:r w:rsidR="00AC7040" w:rsidRPr="00CB2AB6">
        <w:rPr>
          <w:sz w:val="26"/>
          <w:szCs w:val="26"/>
        </w:rPr>
        <w:t xml:space="preserve"> </w:t>
      </w:r>
      <w:r w:rsidRPr="00CB2AB6">
        <w:rPr>
          <w:sz w:val="26"/>
          <w:szCs w:val="26"/>
        </w:rPr>
        <w:t xml:space="preserve">1 ВРУ; </w:t>
      </w:r>
    </w:p>
    <w:p w:rsidR="001D07FC" w:rsidRPr="00CB2AB6" w:rsidRDefault="001D07FC" w:rsidP="00530C90">
      <w:pPr>
        <w:spacing w:after="0" w:line="240" w:lineRule="auto"/>
        <w:ind w:firstLine="426"/>
        <w:contextualSpacing/>
        <w:jc w:val="both"/>
        <w:rPr>
          <w:sz w:val="26"/>
          <w:szCs w:val="26"/>
        </w:rPr>
      </w:pPr>
      <w:r w:rsidRPr="00CB2AB6">
        <w:rPr>
          <w:sz w:val="26"/>
          <w:szCs w:val="26"/>
        </w:rPr>
        <w:t>2. ул. Палехская, д. 122, корп.1</w:t>
      </w:r>
      <w:r w:rsidR="00AC7040" w:rsidRPr="00CB2AB6">
        <w:rPr>
          <w:sz w:val="26"/>
          <w:szCs w:val="26"/>
        </w:rPr>
        <w:t xml:space="preserve"> </w:t>
      </w:r>
      <w:r w:rsidRPr="00CB2AB6">
        <w:rPr>
          <w:sz w:val="26"/>
          <w:szCs w:val="26"/>
        </w:rPr>
        <w:t>- 1 ВРУ;</w:t>
      </w:r>
    </w:p>
    <w:p w:rsidR="001D07FC" w:rsidRPr="00CB2AB6" w:rsidRDefault="001D07FC" w:rsidP="00530C90">
      <w:pPr>
        <w:spacing w:after="0" w:line="240" w:lineRule="auto"/>
        <w:ind w:firstLine="426"/>
        <w:contextualSpacing/>
        <w:jc w:val="both"/>
        <w:rPr>
          <w:sz w:val="26"/>
          <w:szCs w:val="26"/>
        </w:rPr>
      </w:pPr>
      <w:r w:rsidRPr="00CB2AB6">
        <w:rPr>
          <w:sz w:val="26"/>
          <w:szCs w:val="26"/>
        </w:rPr>
        <w:t>3. Палехская д.124, корп</w:t>
      </w:r>
      <w:r w:rsidR="00AC7040" w:rsidRPr="00CB2AB6">
        <w:rPr>
          <w:sz w:val="26"/>
          <w:szCs w:val="26"/>
        </w:rPr>
        <w:t>.</w:t>
      </w:r>
      <w:r w:rsidRPr="00CB2AB6">
        <w:rPr>
          <w:sz w:val="26"/>
          <w:szCs w:val="26"/>
        </w:rPr>
        <w:t>2</w:t>
      </w:r>
      <w:r w:rsidR="00AC7040" w:rsidRPr="00CB2AB6">
        <w:rPr>
          <w:sz w:val="26"/>
          <w:szCs w:val="26"/>
        </w:rPr>
        <w:t xml:space="preserve"> </w:t>
      </w:r>
      <w:r w:rsidRPr="00CB2AB6">
        <w:rPr>
          <w:sz w:val="26"/>
          <w:szCs w:val="26"/>
        </w:rPr>
        <w:t xml:space="preserve">- 1 ВРУ; </w:t>
      </w:r>
    </w:p>
    <w:p w:rsidR="001D07FC" w:rsidRPr="00CB2AB6" w:rsidRDefault="001D07FC" w:rsidP="00530C90">
      <w:pPr>
        <w:spacing w:after="0" w:line="240" w:lineRule="auto"/>
        <w:ind w:firstLine="426"/>
        <w:contextualSpacing/>
        <w:jc w:val="both"/>
        <w:rPr>
          <w:sz w:val="26"/>
          <w:szCs w:val="26"/>
        </w:rPr>
      </w:pPr>
      <w:r w:rsidRPr="00CB2AB6">
        <w:rPr>
          <w:sz w:val="26"/>
          <w:szCs w:val="26"/>
        </w:rPr>
        <w:t>4. ул. Холмогорская, д. 7</w:t>
      </w:r>
      <w:r w:rsidR="00AC7040" w:rsidRPr="00CB2AB6">
        <w:rPr>
          <w:sz w:val="26"/>
          <w:szCs w:val="26"/>
        </w:rPr>
        <w:t xml:space="preserve"> </w:t>
      </w:r>
      <w:r w:rsidRPr="00CB2AB6">
        <w:rPr>
          <w:sz w:val="26"/>
          <w:szCs w:val="26"/>
        </w:rPr>
        <w:t xml:space="preserve">- 2 ВРУ. </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Работы будет проводить организация ООО Научно-производственное предприятие «Овист». </w:t>
      </w:r>
    </w:p>
    <w:p w:rsidR="001D07FC" w:rsidRPr="00CB2AB6" w:rsidRDefault="001D07FC" w:rsidP="00530C90">
      <w:pPr>
        <w:spacing w:after="0" w:line="240" w:lineRule="auto"/>
        <w:ind w:firstLine="426"/>
        <w:contextualSpacing/>
        <w:rPr>
          <w:b/>
          <w:sz w:val="26"/>
          <w:szCs w:val="26"/>
        </w:rPr>
      </w:pPr>
      <w:r w:rsidRPr="00CB2AB6">
        <w:rPr>
          <w:b/>
          <w:sz w:val="26"/>
          <w:szCs w:val="26"/>
          <w:u w:val="single"/>
        </w:rPr>
        <w:t>Строительство и реконструкция</w:t>
      </w:r>
    </w:p>
    <w:p w:rsidR="001D07FC" w:rsidRPr="00CB2AB6" w:rsidRDefault="001D07FC" w:rsidP="00530C90">
      <w:pPr>
        <w:spacing w:after="0" w:line="240" w:lineRule="auto"/>
        <w:ind w:firstLine="426"/>
        <w:contextualSpacing/>
        <w:jc w:val="both"/>
        <w:rPr>
          <w:sz w:val="26"/>
          <w:szCs w:val="26"/>
        </w:rPr>
      </w:pPr>
      <w:r w:rsidRPr="00CB2AB6">
        <w:rPr>
          <w:sz w:val="26"/>
          <w:szCs w:val="26"/>
        </w:rPr>
        <w:t>В 2016 году на территории Ярославского района завершено строительство дополнительного съезда с МКАД к ВКДЦ «Ханой-Москва» по адресу: Ярославское шоссе, д. 146 (94 км МКАД</w:t>
      </w:r>
      <w:proofErr w:type="gramStart"/>
      <w:r w:rsidRPr="00CB2AB6">
        <w:rPr>
          <w:sz w:val="26"/>
          <w:szCs w:val="26"/>
        </w:rPr>
        <w:t xml:space="preserve"> )</w:t>
      </w:r>
      <w:proofErr w:type="gramEnd"/>
      <w:r w:rsidRPr="00CB2AB6">
        <w:rPr>
          <w:sz w:val="26"/>
          <w:szCs w:val="26"/>
        </w:rPr>
        <w:t xml:space="preserve"> Заказчик работ ООО «Инвестиционная компания «</w:t>
      </w:r>
      <w:proofErr w:type="spellStart"/>
      <w:r w:rsidRPr="00CB2AB6">
        <w:rPr>
          <w:sz w:val="26"/>
          <w:szCs w:val="26"/>
        </w:rPr>
        <w:t>Инцентра</w:t>
      </w:r>
      <w:proofErr w:type="spellEnd"/>
      <w:r w:rsidRPr="00CB2AB6">
        <w:rPr>
          <w:sz w:val="26"/>
          <w:szCs w:val="26"/>
        </w:rPr>
        <w:t>». Работы выполнялись подрядной организацией ООО СК «Русский мост».</w:t>
      </w:r>
    </w:p>
    <w:p w:rsidR="001D07FC" w:rsidRPr="00CB2AB6" w:rsidRDefault="001D07FC" w:rsidP="00530C90">
      <w:pPr>
        <w:spacing w:after="0" w:line="240" w:lineRule="auto"/>
        <w:ind w:firstLine="426"/>
        <w:contextualSpacing/>
        <w:jc w:val="both"/>
        <w:rPr>
          <w:sz w:val="26"/>
          <w:szCs w:val="26"/>
        </w:rPr>
      </w:pPr>
      <w:r w:rsidRPr="00CB2AB6">
        <w:rPr>
          <w:sz w:val="26"/>
          <w:szCs w:val="26"/>
        </w:rPr>
        <w:t xml:space="preserve">В 2016 года в рамках реализации проекта «Реконструкция и развитие Малого кольца Московской железной дороги» выполнены работы по благоустройству прилегающей территории к МЦК, обустроены пешеходные дорожки от новой станции МЦК «Ростокино» до платформы «Северянин» и Проспекта Мира. </w:t>
      </w:r>
    </w:p>
    <w:p w:rsidR="00720DEA" w:rsidRPr="00CB2AB6" w:rsidRDefault="00720DEA" w:rsidP="00530C90">
      <w:pPr>
        <w:spacing w:after="0" w:line="240" w:lineRule="auto"/>
        <w:ind w:firstLine="426"/>
        <w:contextualSpacing/>
        <w:jc w:val="both"/>
        <w:rPr>
          <w:b/>
          <w:sz w:val="26"/>
          <w:szCs w:val="26"/>
          <w:shd w:val="clear" w:color="auto" w:fill="FFFFFF"/>
        </w:rPr>
      </w:pPr>
      <w:r w:rsidRPr="00CB2AB6">
        <w:rPr>
          <w:b/>
          <w:sz w:val="26"/>
          <w:szCs w:val="26"/>
          <w:shd w:val="clear" w:color="auto" w:fill="FFFFFF"/>
        </w:rPr>
        <w:t>Праздничное оформление района</w:t>
      </w:r>
      <w:r w:rsidR="005A7B9C" w:rsidRPr="00CB2AB6">
        <w:rPr>
          <w:b/>
          <w:sz w:val="26"/>
          <w:szCs w:val="26"/>
          <w:shd w:val="clear" w:color="auto" w:fill="FFFFFF"/>
        </w:rPr>
        <w:t>:</w:t>
      </w:r>
    </w:p>
    <w:p w:rsidR="00720DEA" w:rsidRPr="00CB2AB6" w:rsidRDefault="00720DEA" w:rsidP="00530C90">
      <w:pPr>
        <w:spacing w:after="0" w:line="240" w:lineRule="auto"/>
        <w:ind w:firstLine="426"/>
        <w:contextualSpacing/>
        <w:jc w:val="both"/>
        <w:rPr>
          <w:sz w:val="26"/>
          <w:szCs w:val="26"/>
        </w:rPr>
      </w:pPr>
      <w:r w:rsidRPr="00CB2AB6">
        <w:rPr>
          <w:sz w:val="26"/>
          <w:szCs w:val="26"/>
        </w:rPr>
        <w:lastRenderedPageBreak/>
        <w:t xml:space="preserve">Работа по </w:t>
      </w:r>
      <w:proofErr w:type="gramStart"/>
      <w:r w:rsidRPr="00CB2AB6">
        <w:rPr>
          <w:sz w:val="26"/>
          <w:szCs w:val="26"/>
        </w:rPr>
        <w:t>праздничному</w:t>
      </w:r>
      <w:proofErr w:type="gramEnd"/>
      <w:r w:rsidRPr="00CB2AB6">
        <w:rPr>
          <w:sz w:val="26"/>
          <w:szCs w:val="26"/>
        </w:rPr>
        <w:t xml:space="preserve"> оформления района проводится накануне государственных праздников – 9 мая, 1 сентября День знаний, День города, Новый год, Рождество Христово. В том случае, если Департаментов средств массовой информации и рекламы разработана концепция, то оформление предприятий максимально приближено к указанным в ней требованиям.</w:t>
      </w:r>
    </w:p>
    <w:p w:rsidR="00720DEA" w:rsidRPr="00CB2AB6" w:rsidRDefault="00720DEA" w:rsidP="00530C90">
      <w:pPr>
        <w:spacing w:after="0" w:line="240" w:lineRule="auto"/>
        <w:ind w:firstLine="426"/>
        <w:contextualSpacing/>
        <w:jc w:val="both"/>
        <w:rPr>
          <w:sz w:val="26"/>
          <w:szCs w:val="26"/>
        </w:rPr>
      </w:pPr>
      <w:r w:rsidRPr="00CB2AB6">
        <w:rPr>
          <w:sz w:val="26"/>
          <w:szCs w:val="26"/>
        </w:rPr>
        <w:t>В период новогодних праздников было установлено около 5 новогодних ел</w:t>
      </w:r>
      <w:r w:rsidR="005A141B" w:rsidRPr="00CB2AB6">
        <w:rPr>
          <w:sz w:val="26"/>
          <w:szCs w:val="26"/>
        </w:rPr>
        <w:t>ей</w:t>
      </w:r>
      <w:r w:rsidRPr="00CB2AB6">
        <w:rPr>
          <w:sz w:val="26"/>
          <w:szCs w:val="26"/>
        </w:rPr>
        <w:t xml:space="preserve"> у крупных предприятий торговли. </w:t>
      </w:r>
      <w:r w:rsidR="005A141B" w:rsidRPr="00CB2AB6">
        <w:rPr>
          <w:sz w:val="26"/>
          <w:szCs w:val="26"/>
        </w:rPr>
        <w:t>Уже по традиции п</w:t>
      </w:r>
      <w:r w:rsidRPr="00CB2AB6">
        <w:rPr>
          <w:sz w:val="26"/>
          <w:szCs w:val="26"/>
        </w:rPr>
        <w:t>о итогам праздничного оформления были награжде</w:t>
      </w:r>
      <w:r w:rsidR="005A141B" w:rsidRPr="00CB2AB6">
        <w:rPr>
          <w:sz w:val="26"/>
          <w:szCs w:val="26"/>
        </w:rPr>
        <w:t>ны отдельные предприятия района</w:t>
      </w:r>
      <w:r w:rsidRPr="00CB2AB6">
        <w:rPr>
          <w:sz w:val="26"/>
          <w:szCs w:val="26"/>
        </w:rPr>
        <w:t>.</w:t>
      </w:r>
    </w:p>
    <w:p w:rsidR="00EC0138" w:rsidRPr="00CB2AB6" w:rsidRDefault="005A141B" w:rsidP="00530C90">
      <w:pPr>
        <w:spacing w:after="0" w:line="240" w:lineRule="auto"/>
        <w:ind w:firstLine="426"/>
        <w:contextualSpacing/>
        <w:jc w:val="both"/>
        <w:rPr>
          <w:sz w:val="26"/>
          <w:szCs w:val="26"/>
        </w:rPr>
      </w:pPr>
      <w:r w:rsidRPr="00CB2AB6">
        <w:rPr>
          <w:sz w:val="26"/>
          <w:szCs w:val="26"/>
        </w:rPr>
        <w:t xml:space="preserve">Работа по реализации </w:t>
      </w:r>
      <w:r w:rsidR="00EC0138" w:rsidRPr="00CB2AB6">
        <w:rPr>
          <w:sz w:val="26"/>
          <w:szCs w:val="26"/>
        </w:rPr>
        <w:t>постановления Правительства Москвы от 25 декабря 2013 года № 902-ПП «О размещении информационных конструкций в городе Москве» в 2015 также была продолжена. По ранее разработанной архитектурно-художественной концепции Ярославского шоссе, был произведен демонтаж рекламных конструкций на предприятиях расположенных на Ярославском шоссе.</w:t>
      </w:r>
    </w:p>
    <w:p w:rsidR="00266346" w:rsidRPr="00CB2AB6" w:rsidRDefault="00266346" w:rsidP="00530C90">
      <w:pPr>
        <w:spacing w:after="0" w:line="240" w:lineRule="auto"/>
        <w:ind w:firstLine="426"/>
        <w:contextualSpacing/>
        <w:jc w:val="both"/>
        <w:rPr>
          <w:b/>
          <w:sz w:val="26"/>
          <w:szCs w:val="26"/>
        </w:rPr>
      </w:pPr>
      <w:r w:rsidRPr="00CB2AB6">
        <w:rPr>
          <w:b/>
          <w:sz w:val="26"/>
          <w:szCs w:val="26"/>
        </w:rPr>
        <w:t>Выявление самовольного строительства и  незаконно размещенных некапитальных объектов:</w:t>
      </w:r>
    </w:p>
    <w:p w:rsidR="00266346" w:rsidRPr="00CB2AB6" w:rsidRDefault="00266346" w:rsidP="00530C90">
      <w:pPr>
        <w:spacing w:after="0" w:line="240" w:lineRule="auto"/>
        <w:ind w:firstLine="426"/>
        <w:contextualSpacing/>
        <w:jc w:val="both"/>
        <w:rPr>
          <w:sz w:val="26"/>
          <w:szCs w:val="26"/>
        </w:rPr>
      </w:pPr>
      <w:r w:rsidRPr="00CB2AB6">
        <w:rPr>
          <w:sz w:val="26"/>
          <w:szCs w:val="26"/>
        </w:rPr>
        <w:t>Мониторинг территории района на предмет самовольного строительства проводится в постоянном режиме, еженедельно в систему АИС «</w:t>
      </w:r>
      <w:proofErr w:type="spellStart"/>
      <w:r w:rsidRPr="00CB2AB6">
        <w:rPr>
          <w:sz w:val="26"/>
          <w:szCs w:val="26"/>
        </w:rPr>
        <w:t>Самострой</w:t>
      </w:r>
      <w:proofErr w:type="spellEnd"/>
      <w:r w:rsidRPr="00CB2AB6">
        <w:rPr>
          <w:sz w:val="26"/>
          <w:szCs w:val="26"/>
        </w:rPr>
        <w:t xml:space="preserve">» вносятся сведения об отсутствии признаков самовольного строительства либо о наличие объектов самовольного строительства с приложением фотоматериалов и официального письма на имя начальника </w:t>
      </w:r>
      <w:proofErr w:type="spellStart"/>
      <w:r w:rsidRPr="00CB2AB6">
        <w:rPr>
          <w:sz w:val="26"/>
          <w:szCs w:val="26"/>
        </w:rPr>
        <w:t>Госинспекции</w:t>
      </w:r>
      <w:proofErr w:type="spellEnd"/>
      <w:r w:rsidRPr="00CB2AB6">
        <w:rPr>
          <w:sz w:val="26"/>
          <w:szCs w:val="26"/>
        </w:rPr>
        <w:t xml:space="preserve"> по недвижимости.</w:t>
      </w:r>
    </w:p>
    <w:p w:rsidR="00266346" w:rsidRPr="00CB2AB6" w:rsidRDefault="00266346" w:rsidP="00530C90">
      <w:pPr>
        <w:spacing w:after="0" w:line="240" w:lineRule="auto"/>
        <w:ind w:firstLine="426"/>
        <w:contextualSpacing/>
        <w:jc w:val="both"/>
        <w:rPr>
          <w:sz w:val="26"/>
          <w:szCs w:val="26"/>
        </w:rPr>
      </w:pPr>
      <w:proofErr w:type="gramStart"/>
      <w:r w:rsidRPr="00CB2AB6">
        <w:rPr>
          <w:sz w:val="26"/>
          <w:szCs w:val="26"/>
        </w:rPr>
        <w:t>Ответственными</w:t>
      </w:r>
      <w:proofErr w:type="gramEnd"/>
      <w:r w:rsidRPr="00CB2AB6">
        <w:rPr>
          <w:sz w:val="26"/>
          <w:szCs w:val="26"/>
        </w:rPr>
        <w:t xml:space="preserve"> за организацию данной работы в управе района назначены заведующий сектором торговли и услуг Алахвердова И.В., главный специалист сектора торговли и услуг Меркулова И.А., ведущий специалист сектора торговли и услуг Лихачёва Л.Ю., заведующий сектором по вопросам строительства, </w:t>
      </w:r>
      <w:proofErr w:type="spellStart"/>
      <w:r w:rsidRPr="00CB2AB6">
        <w:rPr>
          <w:sz w:val="26"/>
          <w:szCs w:val="26"/>
        </w:rPr>
        <w:t>имущественно</w:t>
      </w:r>
      <w:proofErr w:type="spellEnd"/>
      <w:r w:rsidRPr="00CB2AB6">
        <w:rPr>
          <w:sz w:val="26"/>
          <w:szCs w:val="26"/>
        </w:rPr>
        <w:t>-земельных отношений и транспорта Теряев А.П.</w:t>
      </w:r>
    </w:p>
    <w:p w:rsidR="00266346" w:rsidRPr="00CB2AB6" w:rsidRDefault="00266346" w:rsidP="00530C90">
      <w:pPr>
        <w:spacing w:after="0" w:line="240" w:lineRule="auto"/>
        <w:ind w:firstLine="426"/>
        <w:contextualSpacing/>
        <w:jc w:val="both"/>
        <w:rPr>
          <w:sz w:val="26"/>
          <w:szCs w:val="26"/>
        </w:rPr>
      </w:pPr>
      <w:r w:rsidRPr="00CB2AB6">
        <w:rPr>
          <w:sz w:val="26"/>
          <w:szCs w:val="26"/>
        </w:rPr>
        <w:t>В 2016 году по решению окружной комиссии по самовольному строительству демонтированы следующие объекты:</w:t>
      </w:r>
    </w:p>
    <w:p w:rsidR="00266346" w:rsidRPr="00CB2AB6" w:rsidRDefault="00266346" w:rsidP="00530C90">
      <w:pPr>
        <w:spacing w:after="0" w:line="240" w:lineRule="auto"/>
        <w:ind w:firstLine="426"/>
        <w:contextualSpacing/>
        <w:jc w:val="both"/>
        <w:rPr>
          <w:sz w:val="26"/>
          <w:szCs w:val="26"/>
        </w:rPr>
      </w:pPr>
      <w:r w:rsidRPr="00CB2AB6">
        <w:rPr>
          <w:sz w:val="26"/>
          <w:szCs w:val="26"/>
        </w:rPr>
        <w:t>На территории Ярославского района в 2016 году по решению Окружной комиссии в соответствии с постановлением Правительства Москвы № 614-ПП демонтированы объекты самовольного строительства и Правительства Москвы № 829-ПП:</w:t>
      </w:r>
    </w:p>
    <w:p w:rsidR="00266346" w:rsidRPr="00CB2AB6" w:rsidRDefault="00266346" w:rsidP="00530C90">
      <w:pPr>
        <w:tabs>
          <w:tab w:val="left" w:pos="993"/>
        </w:tabs>
        <w:spacing w:after="0" w:line="240" w:lineRule="auto"/>
        <w:ind w:firstLine="426"/>
        <w:contextualSpacing/>
        <w:rPr>
          <w:sz w:val="26"/>
          <w:szCs w:val="26"/>
        </w:rPr>
      </w:pPr>
      <w:r w:rsidRPr="00CB2AB6">
        <w:rPr>
          <w:sz w:val="26"/>
          <w:szCs w:val="26"/>
        </w:rPr>
        <w:t>– ул. Вешних Вод, вл.14 – ООО «</w:t>
      </w:r>
      <w:proofErr w:type="spellStart"/>
      <w:r w:rsidRPr="00CB2AB6">
        <w:rPr>
          <w:sz w:val="26"/>
          <w:szCs w:val="26"/>
        </w:rPr>
        <w:t>Сунэм</w:t>
      </w:r>
      <w:proofErr w:type="spellEnd"/>
      <w:r w:rsidRPr="00CB2AB6">
        <w:rPr>
          <w:sz w:val="26"/>
          <w:szCs w:val="26"/>
        </w:rPr>
        <w:t>»;</w:t>
      </w:r>
    </w:p>
    <w:p w:rsidR="00266346" w:rsidRPr="00CB2AB6" w:rsidRDefault="00266346" w:rsidP="00530C90">
      <w:pPr>
        <w:tabs>
          <w:tab w:val="left" w:pos="993"/>
        </w:tabs>
        <w:spacing w:after="0" w:line="240" w:lineRule="auto"/>
        <w:ind w:firstLine="426"/>
        <w:contextualSpacing/>
        <w:rPr>
          <w:sz w:val="26"/>
          <w:szCs w:val="26"/>
        </w:rPr>
      </w:pPr>
      <w:r w:rsidRPr="00CB2AB6">
        <w:rPr>
          <w:sz w:val="26"/>
          <w:szCs w:val="26"/>
        </w:rPr>
        <w:t>– Ярославское ш., вл.115 – НТО «Печать»;</w:t>
      </w:r>
    </w:p>
    <w:p w:rsidR="00266346" w:rsidRPr="00CB2AB6" w:rsidRDefault="00266346" w:rsidP="00530C90">
      <w:pPr>
        <w:tabs>
          <w:tab w:val="left" w:pos="993"/>
        </w:tabs>
        <w:spacing w:after="0" w:line="240" w:lineRule="auto"/>
        <w:ind w:firstLine="426"/>
        <w:contextualSpacing/>
        <w:rPr>
          <w:sz w:val="26"/>
          <w:szCs w:val="26"/>
        </w:rPr>
      </w:pPr>
      <w:r w:rsidRPr="00CB2AB6">
        <w:rPr>
          <w:sz w:val="26"/>
          <w:szCs w:val="26"/>
        </w:rPr>
        <w:t>– Ярославское ш., вл.142 – НТО «Печать»;</w:t>
      </w:r>
    </w:p>
    <w:p w:rsidR="00266346" w:rsidRPr="00CB2AB6" w:rsidRDefault="00266346" w:rsidP="00530C90">
      <w:pPr>
        <w:tabs>
          <w:tab w:val="left" w:pos="993"/>
        </w:tabs>
        <w:spacing w:after="0" w:line="240" w:lineRule="auto"/>
        <w:ind w:firstLine="426"/>
        <w:contextualSpacing/>
        <w:rPr>
          <w:sz w:val="26"/>
          <w:szCs w:val="26"/>
        </w:rPr>
      </w:pPr>
      <w:r w:rsidRPr="00CB2AB6">
        <w:rPr>
          <w:sz w:val="26"/>
          <w:szCs w:val="26"/>
        </w:rPr>
        <w:t>– Ярославское ш., д.55, к.1, с.1 – ООО «</w:t>
      </w:r>
      <w:proofErr w:type="spellStart"/>
      <w:r w:rsidRPr="00CB2AB6">
        <w:rPr>
          <w:sz w:val="26"/>
          <w:szCs w:val="26"/>
        </w:rPr>
        <w:t>Саак</w:t>
      </w:r>
      <w:proofErr w:type="spellEnd"/>
      <w:r w:rsidRPr="00CB2AB6">
        <w:rPr>
          <w:sz w:val="26"/>
          <w:szCs w:val="26"/>
        </w:rPr>
        <w:t xml:space="preserve"> и</w:t>
      </w:r>
      <w:proofErr w:type="gramStart"/>
      <w:r w:rsidRPr="00CB2AB6">
        <w:rPr>
          <w:sz w:val="26"/>
          <w:szCs w:val="26"/>
        </w:rPr>
        <w:t xml:space="preserve"> К</w:t>
      </w:r>
      <w:proofErr w:type="gramEnd"/>
      <w:r w:rsidRPr="00CB2AB6">
        <w:rPr>
          <w:sz w:val="26"/>
          <w:szCs w:val="26"/>
        </w:rPr>
        <w:t>» (по 829-ПП);</w:t>
      </w:r>
    </w:p>
    <w:p w:rsidR="00266346" w:rsidRPr="00CB2AB6" w:rsidRDefault="00266346" w:rsidP="00530C90">
      <w:pPr>
        <w:tabs>
          <w:tab w:val="left" w:pos="993"/>
        </w:tabs>
        <w:spacing w:after="0" w:line="240" w:lineRule="auto"/>
        <w:ind w:firstLine="426"/>
        <w:contextualSpacing/>
        <w:rPr>
          <w:sz w:val="26"/>
          <w:szCs w:val="26"/>
        </w:rPr>
      </w:pPr>
      <w:r w:rsidRPr="00CB2AB6">
        <w:rPr>
          <w:sz w:val="26"/>
          <w:szCs w:val="26"/>
        </w:rPr>
        <w:t>– ул. Дудинка, вл.1 – НТО «Печать» (2 киоска);</w:t>
      </w:r>
    </w:p>
    <w:p w:rsidR="00266346" w:rsidRPr="00CB2AB6" w:rsidRDefault="00266346" w:rsidP="00530C90">
      <w:pPr>
        <w:tabs>
          <w:tab w:val="left" w:pos="993"/>
        </w:tabs>
        <w:spacing w:after="0" w:line="240" w:lineRule="auto"/>
        <w:ind w:firstLine="426"/>
        <w:contextualSpacing/>
        <w:rPr>
          <w:sz w:val="26"/>
          <w:szCs w:val="26"/>
        </w:rPr>
      </w:pPr>
      <w:r w:rsidRPr="00CB2AB6">
        <w:rPr>
          <w:sz w:val="26"/>
          <w:szCs w:val="26"/>
        </w:rPr>
        <w:t xml:space="preserve">– ул. </w:t>
      </w:r>
      <w:proofErr w:type="gramStart"/>
      <w:r w:rsidRPr="00CB2AB6">
        <w:rPr>
          <w:sz w:val="26"/>
          <w:szCs w:val="26"/>
        </w:rPr>
        <w:t>Палехская</w:t>
      </w:r>
      <w:proofErr w:type="gramEnd"/>
      <w:r w:rsidRPr="00CB2AB6">
        <w:rPr>
          <w:sz w:val="26"/>
          <w:szCs w:val="26"/>
        </w:rPr>
        <w:t>, д.15А – магазин «Продукты» (по 819-ПП, совместно с ГБУ «Автомобильные дороги СВАО»).</w:t>
      </w:r>
    </w:p>
    <w:p w:rsidR="00266346" w:rsidRPr="00CB2AB6" w:rsidRDefault="00266346" w:rsidP="00530C90">
      <w:pPr>
        <w:spacing w:after="0" w:line="240" w:lineRule="auto"/>
        <w:ind w:firstLine="426"/>
        <w:contextualSpacing/>
        <w:jc w:val="both"/>
        <w:rPr>
          <w:sz w:val="26"/>
          <w:szCs w:val="26"/>
        </w:rPr>
      </w:pPr>
      <w:r w:rsidRPr="00CB2AB6">
        <w:rPr>
          <w:sz w:val="26"/>
          <w:szCs w:val="26"/>
        </w:rPr>
        <w:t xml:space="preserve">- металлические гаражи по адресу: </w:t>
      </w:r>
      <w:proofErr w:type="spellStart"/>
      <w:r w:rsidRPr="00CB2AB6">
        <w:rPr>
          <w:sz w:val="26"/>
          <w:szCs w:val="26"/>
        </w:rPr>
        <w:t>Ротерта</w:t>
      </w:r>
      <w:proofErr w:type="spellEnd"/>
      <w:r w:rsidRPr="00CB2AB6">
        <w:rPr>
          <w:sz w:val="26"/>
          <w:szCs w:val="26"/>
        </w:rPr>
        <w:t xml:space="preserve"> ул. вл. 6, корп. 1 (23 шт., демонтированы 08.04.2016);</w:t>
      </w:r>
    </w:p>
    <w:p w:rsidR="00266346" w:rsidRPr="00CB2AB6" w:rsidRDefault="00266346" w:rsidP="00530C90">
      <w:pPr>
        <w:spacing w:after="0" w:line="240" w:lineRule="auto"/>
        <w:ind w:firstLine="426"/>
        <w:contextualSpacing/>
        <w:jc w:val="both"/>
        <w:rPr>
          <w:sz w:val="26"/>
          <w:szCs w:val="26"/>
        </w:rPr>
      </w:pPr>
      <w:r w:rsidRPr="00CB2AB6">
        <w:rPr>
          <w:sz w:val="26"/>
          <w:szCs w:val="26"/>
        </w:rPr>
        <w:t xml:space="preserve">- автостоянка по адресу: </w:t>
      </w:r>
      <w:proofErr w:type="gramStart"/>
      <w:r w:rsidRPr="00CB2AB6">
        <w:rPr>
          <w:sz w:val="26"/>
          <w:szCs w:val="26"/>
        </w:rPr>
        <w:t>Холмогорская</w:t>
      </w:r>
      <w:proofErr w:type="gramEnd"/>
      <w:r w:rsidRPr="00CB2AB6">
        <w:rPr>
          <w:sz w:val="26"/>
          <w:szCs w:val="26"/>
        </w:rPr>
        <w:t xml:space="preserve"> ул., вл. 6, корп. 2, стр.2 (металлические тенты 26 шт.,). (демонтированы 17.10.2016)</w:t>
      </w:r>
    </w:p>
    <w:p w:rsidR="00266346" w:rsidRPr="00CB2AB6" w:rsidRDefault="00266346" w:rsidP="00530C90">
      <w:pPr>
        <w:spacing w:after="0" w:line="240" w:lineRule="auto"/>
        <w:ind w:firstLine="426"/>
        <w:contextualSpacing/>
        <w:jc w:val="both"/>
        <w:rPr>
          <w:sz w:val="26"/>
          <w:szCs w:val="26"/>
        </w:rPr>
      </w:pPr>
      <w:r w:rsidRPr="00CB2AB6">
        <w:rPr>
          <w:sz w:val="26"/>
          <w:szCs w:val="26"/>
        </w:rPr>
        <w:t>- металлический тент по адресу: Проходчиков, вл. 5 (</w:t>
      </w:r>
      <w:proofErr w:type="gramStart"/>
      <w:r w:rsidRPr="00CB2AB6">
        <w:rPr>
          <w:sz w:val="26"/>
          <w:szCs w:val="26"/>
        </w:rPr>
        <w:t>демонтирован</w:t>
      </w:r>
      <w:proofErr w:type="gramEnd"/>
      <w:r w:rsidRPr="00CB2AB6">
        <w:rPr>
          <w:sz w:val="26"/>
          <w:szCs w:val="26"/>
        </w:rPr>
        <w:t xml:space="preserve"> 17.05.2016);</w:t>
      </w:r>
    </w:p>
    <w:p w:rsidR="00266346" w:rsidRPr="00CB2AB6" w:rsidRDefault="00266346" w:rsidP="00530C90">
      <w:pPr>
        <w:spacing w:after="0" w:line="240" w:lineRule="auto"/>
        <w:ind w:firstLine="426"/>
        <w:contextualSpacing/>
        <w:jc w:val="both"/>
        <w:rPr>
          <w:sz w:val="26"/>
          <w:szCs w:val="26"/>
        </w:rPr>
      </w:pPr>
      <w:r w:rsidRPr="00CB2AB6">
        <w:rPr>
          <w:sz w:val="26"/>
          <w:szCs w:val="26"/>
        </w:rPr>
        <w:t>- металлические тенты по адресу: ул. Дудинка, вл. 2, корп. 1 (2 шт., демонтированы 14.12.2016);</w:t>
      </w:r>
    </w:p>
    <w:p w:rsidR="00266346" w:rsidRPr="00CB2AB6" w:rsidRDefault="00266346" w:rsidP="00530C90">
      <w:pPr>
        <w:spacing w:after="0" w:line="240" w:lineRule="auto"/>
        <w:ind w:firstLine="426"/>
        <w:contextualSpacing/>
        <w:jc w:val="both"/>
        <w:rPr>
          <w:sz w:val="26"/>
          <w:szCs w:val="26"/>
        </w:rPr>
      </w:pPr>
      <w:r w:rsidRPr="00CB2AB6">
        <w:rPr>
          <w:b/>
          <w:sz w:val="26"/>
          <w:szCs w:val="26"/>
        </w:rPr>
        <w:t xml:space="preserve">- </w:t>
      </w:r>
      <w:r w:rsidRPr="00CB2AB6">
        <w:rPr>
          <w:sz w:val="26"/>
          <w:szCs w:val="26"/>
        </w:rPr>
        <w:t xml:space="preserve">8 бытовок.,4 контейнера на земельном участке по адресу: ул. Красная Сосна, </w:t>
      </w:r>
      <w:proofErr w:type="spellStart"/>
      <w:r w:rsidRPr="00CB2AB6">
        <w:rPr>
          <w:sz w:val="26"/>
          <w:szCs w:val="26"/>
        </w:rPr>
        <w:t>промзона</w:t>
      </w:r>
      <w:proofErr w:type="spellEnd"/>
      <w:r w:rsidRPr="00CB2AB6">
        <w:rPr>
          <w:sz w:val="26"/>
          <w:szCs w:val="26"/>
        </w:rPr>
        <w:t xml:space="preserve"> 52 (</w:t>
      </w:r>
      <w:proofErr w:type="gramStart"/>
      <w:r w:rsidRPr="00CB2AB6">
        <w:rPr>
          <w:sz w:val="26"/>
          <w:szCs w:val="26"/>
        </w:rPr>
        <w:t>демонтированы</w:t>
      </w:r>
      <w:proofErr w:type="gramEnd"/>
      <w:r w:rsidRPr="00CB2AB6">
        <w:rPr>
          <w:sz w:val="26"/>
          <w:szCs w:val="26"/>
        </w:rPr>
        <w:t xml:space="preserve"> 30.11.2016).</w:t>
      </w:r>
    </w:p>
    <w:p w:rsidR="00266346" w:rsidRPr="00CB2AB6" w:rsidRDefault="00266346" w:rsidP="00530C90">
      <w:pPr>
        <w:spacing w:after="0" w:line="240" w:lineRule="auto"/>
        <w:ind w:firstLine="426"/>
        <w:contextualSpacing/>
        <w:jc w:val="both"/>
        <w:rPr>
          <w:sz w:val="26"/>
          <w:szCs w:val="26"/>
        </w:rPr>
      </w:pPr>
      <w:r w:rsidRPr="00CB2AB6">
        <w:rPr>
          <w:sz w:val="26"/>
          <w:szCs w:val="26"/>
        </w:rPr>
        <w:t xml:space="preserve">Работа по выявлению освободившейся и самовольно занятой жилой площади также велась в 2016 году. Данная работа </w:t>
      </w:r>
      <w:proofErr w:type="gramStart"/>
      <w:r w:rsidRPr="00CB2AB6">
        <w:rPr>
          <w:sz w:val="26"/>
          <w:szCs w:val="26"/>
        </w:rPr>
        <w:t>велась и ведется</w:t>
      </w:r>
      <w:proofErr w:type="gramEnd"/>
      <w:r w:rsidRPr="00CB2AB6">
        <w:rPr>
          <w:sz w:val="26"/>
          <w:szCs w:val="26"/>
        </w:rPr>
        <w:t xml:space="preserve"> непосредственно с участием представителей Департамента имущества города Москвы и подрядными организациями района. </w:t>
      </w:r>
    </w:p>
    <w:p w:rsidR="00CB2AB6" w:rsidRDefault="00CB2AB6" w:rsidP="00530C90">
      <w:pPr>
        <w:spacing w:after="0" w:line="240" w:lineRule="auto"/>
        <w:ind w:firstLine="426"/>
        <w:contextualSpacing/>
        <w:rPr>
          <w:b/>
          <w:color w:val="7030A0"/>
          <w:sz w:val="26"/>
          <w:szCs w:val="26"/>
          <w:u w:val="single"/>
        </w:rPr>
      </w:pPr>
    </w:p>
    <w:p w:rsidR="00CB2AB6" w:rsidRDefault="00CB2AB6" w:rsidP="00530C90">
      <w:pPr>
        <w:spacing w:after="0" w:line="240" w:lineRule="auto"/>
        <w:ind w:firstLine="426"/>
        <w:contextualSpacing/>
        <w:rPr>
          <w:b/>
          <w:color w:val="7030A0"/>
          <w:sz w:val="26"/>
          <w:szCs w:val="26"/>
          <w:u w:val="single"/>
        </w:rPr>
      </w:pPr>
    </w:p>
    <w:p w:rsidR="00CB2AB6" w:rsidRDefault="00CB2AB6" w:rsidP="00530C90">
      <w:pPr>
        <w:spacing w:after="0" w:line="240" w:lineRule="auto"/>
        <w:ind w:firstLine="426"/>
        <w:contextualSpacing/>
        <w:rPr>
          <w:b/>
          <w:color w:val="7030A0"/>
          <w:sz w:val="26"/>
          <w:szCs w:val="26"/>
          <w:u w:val="single"/>
        </w:rPr>
      </w:pPr>
    </w:p>
    <w:p w:rsidR="001D6DD5" w:rsidRPr="00CB2AB6" w:rsidRDefault="001D6DD5" w:rsidP="00530C90">
      <w:pPr>
        <w:spacing w:after="0" w:line="240" w:lineRule="auto"/>
        <w:ind w:firstLine="426"/>
        <w:contextualSpacing/>
        <w:rPr>
          <w:b/>
          <w:color w:val="7030A0"/>
          <w:sz w:val="26"/>
          <w:szCs w:val="26"/>
          <w:u w:val="single"/>
        </w:rPr>
      </w:pPr>
      <w:r w:rsidRPr="00CB2AB6">
        <w:rPr>
          <w:b/>
          <w:color w:val="7030A0"/>
          <w:sz w:val="26"/>
          <w:szCs w:val="26"/>
          <w:u w:val="single"/>
        </w:rPr>
        <w:lastRenderedPageBreak/>
        <w:t>СОЦИАЛЬНАЯ СФЕРА</w:t>
      </w:r>
    </w:p>
    <w:p w:rsidR="001D6DD5" w:rsidRPr="00CB2AB6" w:rsidRDefault="001D6DD5" w:rsidP="00530C90">
      <w:pPr>
        <w:spacing w:after="0" w:line="240" w:lineRule="auto"/>
        <w:ind w:firstLine="426"/>
        <w:contextualSpacing/>
        <w:jc w:val="both"/>
        <w:rPr>
          <w:sz w:val="26"/>
          <w:szCs w:val="26"/>
        </w:rPr>
      </w:pPr>
      <w:r w:rsidRPr="00CB2AB6">
        <w:rPr>
          <w:sz w:val="26"/>
          <w:szCs w:val="26"/>
        </w:rPr>
        <w:t>Большое</w:t>
      </w:r>
      <w:r w:rsidR="00D01CAE" w:rsidRPr="00CB2AB6">
        <w:rPr>
          <w:sz w:val="26"/>
          <w:szCs w:val="26"/>
        </w:rPr>
        <w:t xml:space="preserve"> внимание в 201</w:t>
      </w:r>
      <w:r w:rsidR="001D07FC" w:rsidRPr="00CB2AB6">
        <w:rPr>
          <w:sz w:val="26"/>
          <w:szCs w:val="26"/>
        </w:rPr>
        <w:t>6</w:t>
      </w:r>
      <w:r w:rsidR="00D01CAE" w:rsidRPr="00CB2AB6">
        <w:rPr>
          <w:sz w:val="26"/>
          <w:szCs w:val="26"/>
        </w:rPr>
        <w:t xml:space="preserve"> году было уделено работе</w:t>
      </w:r>
      <w:r w:rsidRPr="00CB2AB6">
        <w:rPr>
          <w:sz w:val="26"/>
          <w:szCs w:val="26"/>
        </w:rPr>
        <w:t xml:space="preserve"> по реализации районных, окружных и городских социальных программ.</w:t>
      </w:r>
    </w:p>
    <w:p w:rsidR="00B84956" w:rsidRPr="00CB2AB6" w:rsidRDefault="00B84956" w:rsidP="00530C90">
      <w:pPr>
        <w:spacing w:after="0" w:line="240" w:lineRule="auto"/>
        <w:ind w:firstLine="426"/>
        <w:contextualSpacing/>
        <w:jc w:val="both"/>
        <w:rPr>
          <w:sz w:val="26"/>
          <w:szCs w:val="26"/>
        </w:rPr>
      </w:pPr>
      <w:r w:rsidRPr="00CB2AB6">
        <w:rPr>
          <w:sz w:val="26"/>
          <w:szCs w:val="26"/>
        </w:rPr>
        <w:t>В 2016 году:</w:t>
      </w:r>
    </w:p>
    <w:p w:rsidR="00B84956" w:rsidRPr="00CB2AB6" w:rsidRDefault="00B84956" w:rsidP="00530C90">
      <w:pPr>
        <w:spacing w:after="0" w:line="240" w:lineRule="auto"/>
        <w:ind w:firstLine="426"/>
        <w:contextualSpacing/>
        <w:jc w:val="both"/>
        <w:rPr>
          <w:b/>
          <w:sz w:val="26"/>
          <w:szCs w:val="26"/>
        </w:rPr>
      </w:pPr>
      <w:r w:rsidRPr="00CB2AB6">
        <w:rPr>
          <w:sz w:val="26"/>
          <w:szCs w:val="26"/>
        </w:rPr>
        <w:t xml:space="preserve">- материальную помощь получили </w:t>
      </w:r>
      <w:r w:rsidRPr="00CB2AB6">
        <w:rPr>
          <w:b/>
          <w:sz w:val="26"/>
          <w:szCs w:val="26"/>
        </w:rPr>
        <w:t>76 жителя</w:t>
      </w:r>
      <w:r w:rsidRPr="00CB2AB6">
        <w:rPr>
          <w:sz w:val="26"/>
          <w:szCs w:val="26"/>
        </w:rPr>
        <w:t xml:space="preserve"> относящиеся к льготной категории на общую сумму </w:t>
      </w:r>
      <w:r w:rsidR="00795D1A" w:rsidRPr="00CB2AB6">
        <w:rPr>
          <w:b/>
          <w:sz w:val="26"/>
          <w:szCs w:val="26"/>
        </w:rPr>
        <w:t>657,9 тыс. руб.</w:t>
      </w:r>
    </w:p>
    <w:p w:rsidR="00795D1A" w:rsidRPr="00CB2AB6" w:rsidRDefault="00B84956" w:rsidP="00530C90">
      <w:pPr>
        <w:spacing w:after="0" w:line="240" w:lineRule="auto"/>
        <w:ind w:firstLine="426"/>
        <w:contextualSpacing/>
        <w:jc w:val="both"/>
        <w:rPr>
          <w:b/>
          <w:sz w:val="26"/>
          <w:szCs w:val="26"/>
        </w:rPr>
      </w:pPr>
      <w:r w:rsidRPr="00CB2AB6">
        <w:rPr>
          <w:sz w:val="26"/>
          <w:szCs w:val="26"/>
        </w:rPr>
        <w:t xml:space="preserve">- выполнен текущий косметический ремонт в </w:t>
      </w:r>
      <w:r w:rsidRPr="00CB2AB6">
        <w:rPr>
          <w:b/>
          <w:sz w:val="26"/>
          <w:szCs w:val="26"/>
        </w:rPr>
        <w:t>8 квартирах ветеранов  ВОВ</w:t>
      </w:r>
      <w:r w:rsidRPr="00CB2AB6">
        <w:rPr>
          <w:sz w:val="26"/>
          <w:szCs w:val="26"/>
        </w:rPr>
        <w:t xml:space="preserve">, на общую сумму </w:t>
      </w:r>
      <w:r w:rsidR="00795D1A" w:rsidRPr="00CB2AB6">
        <w:rPr>
          <w:b/>
          <w:sz w:val="26"/>
          <w:szCs w:val="26"/>
        </w:rPr>
        <w:t>424,2тыс. руб.</w:t>
      </w:r>
    </w:p>
    <w:p w:rsidR="00B84956" w:rsidRPr="00CB2AB6" w:rsidRDefault="00795D1A" w:rsidP="00530C90">
      <w:pPr>
        <w:spacing w:after="0" w:line="240" w:lineRule="auto"/>
        <w:ind w:firstLine="426"/>
        <w:contextualSpacing/>
        <w:jc w:val="both"/>
        <w:rPr>
          <w:sz w:val="26"/>
          <w:szCs w:val="26"/>
        </w:rPr>
      </w:pPr>
      <w:r w:rsidRPr="00CB2AB6">
        <w:rPr>
          <w:sz w:val="26"/>
          <w:szCs w:val="26"/>
        </w:rPr>
        <w:t xml:space="preserve">За счет ср-в, </w:t>
      </w:r>
      <w:proofErr w:type="gramStart"/>
      <w:r w:rsidRPr="00CB2AB6">
        <w:rPr>
          <w:sz w:val="26"/>
          <w:szCs w:val="26"/>
        </w:rPr>
        <w:t>предусмотренных</w:t>
      </w:r>
      <w:proofErr w:type="gramEnd"/>
      <w:r w:rsidRPr="00CB2AB6">
        <w:rPr>
          <w:sz w:val="26"/>
          <w:szCs w:val="26"/>
        </w:rPr>
        <w:t xml:space="preserve"> Департаменту капитального ремонта </w:t>
      </w:r>
      <w:proofErr w:type="spellStart"/>
      <w:r w:rsidRPr="00CB2AB6">
        <w:rPr>
          <w:sz w:val="26"/>
          <w:szCs w:val="26"/>
        </w:rPr>
        <w:t>ггорода</w:t>
      </w:r>
      <w:proofErr w:type="spellEnd"/>
      <w:r w:rsidRPr="00CB2AB6">
        <w:rPr>
          <w:sz w:val="26"/>
          <w:szCs w:val="26"/>
        </w:rPr>
        <w:t xml:space="preserve"> </w:t>
      </w:r>
      <w:r w:rsidR="00B84956" w:rsidRPr="00CB2AB6">
        <w:rPr>
          <w:sz w:val="26"/>
          <w:szCs w:val="26"/>
        </w:rPr>
        <w:t>Москвы в 4 кв.2016 установлена подъемная платформа по адресу: Проходчиков, д.10, корп.2, под.3</w:t>
      </w:r>
    </w:p>
    <w:p w:rsidR="00B84956" w:rsidRPr="00CB2AB6" w:rsidRDefault="00B84956" w:rsidP="00530C90">
      <w:pPr>
        <w:spacing w:after="0" w:line="240" w:lineRule="auto"/>
        <w:ind w:firstLine="426"/>
        <w:contextualSpacing/>
        <w:jc w:val="both"/>
        <w:rPr>
          <w:sz w:val="26"/>
          <w:szCs w:val="26"/>
        </w:rPr>
      </w:pPr>
      <w:r w:rsidRPr="00CB2AB6">
        <w:rPr>
          <w:sz w:val="26"/>
          <w:szCs w:val="26"/>
        </w:rPr>
        <w:t xml:space="preserve">С марта 2015 года в районе продолжает свою работу Молодежная палата Ярославского района города Москвы в количестве 11 человек (по количеству муниципальных депутатов района). </w:t>
      </w:r>
    </w:p>
    <w:p w:rsidR="00B84956" w:rsidRPr="00CB2AB6" w:rsidRDefault="00B84956" w:rsidP="00530C90">
      <w:pPr>
        <w:spacing w:after="0" w:line="240" w:lineRule="auto"/>
        <w:ind w:firstLine="426"/>
        <w:contextualSpacing/>
        <w:jc w:val="both"/>
        <w:rPr>
          <w:sz w:val="26"/>
          <w:szCs w:val="26"/>
        </w:rPr>
      </w:pPr>
      <w:r w:rsidRPr="00CB2AB6">
        <w:rPr>
          <w:sz w:val="26"/>
          <w:szCs w:val="26"/>
        </w:rPr>
        <w:t>Молодежная палата является постоянно действующим совещательно-консультативным органом, созданным для участия молодежи в разработке управленческих решений и повышения эффективности реализации государственной молодежной политики в районе города Москвы.</w:t>
      </w:r>
    </w:p>
    <w:p w:rsidR="00B84956" w:rsidRPr="00CB2AB6" w:rsidRDefault="00B84956" w:rsidP="00530C90">
      <w:pPr>
        <w:spacing w:after="0" w:line="240" w:lineRule="auto"/>
        <w:ind w:firstLine="426"/>
        <w:contextualSpacing/>
        <w:jc w:val="both"/>
        <w:rPr>
          <w:rFonts w:eastAsia="Calibri"/>
          <w:sz w:val="26"/>
          <w:szCs w:val="26"/>
          <w:lang w:eastAsia="en-US"/>
        </w:rPr>
      </w:pPr>
      <w:r w:rsidRPr="00CB2AB6">
        <w:rPr>
          <w:rFonts w:eastAsia="Calibri"/>
          <w:sz w:val="26"/>
          <w:szCs w:val="26"/>
          <w:lang w:eastAsia="en-US"/>
        </w:rPr>
        <w:t>Основная   задача это профилактика негативных явлений подрастающего поколения,  путём   вовлечения молодёжи в социально-активную деятельность.</w:t>
      </w:r>
    </w:p>
    <w:p w:rsidR="00B84956" w:rsidRPr="00CB2AB6" w:rsidRDefault="00B84956" w:rsidP="00530C90">
      <w:pPr>
        <w:spacing w:after="0" w:line="240" w:lineRule="auto"/>
        <w:ind w:firstLine="426"/>
        <w:contextualSpacing/>
        <w:jc w:val="both"/>
        <w:rPr>
          <w:rFonts w:eastAsia="Calibri"/>
          <w:sz w:val="26"/>
          <w:szCs w:val="26"/>
          <w:lang w:eastAsia="en-US"/>
        </w:rPr>
      </w:pPr>
      <w:r w:rsidRPr="00CB2AB6">
        <w:rPr>
          <w:rFonts w:eastAsia="Calibri"/>
          <w:sz w:val="26"/>
          <w:szCs w:val="26"/>
          <w:lang w:eastAsia="en-US"/>
        </w:rPr>
        <w:t xml:space="preserve"> Палатой осуществляется   </w:t>
      </w:r>
      <w:r w:rsidRPr="00CB2AB6">
        <w:rPr>
          <w:rFonts w:eastAsia="Calibri"/>
          <w:b/>
          <w:sz w:val="26"/>
          <w:szCs w:val="26"/>
          <w:lang w:eastAsia="en-US"/>
        </w:rPr>
        <w:t>мониторинг  текущих настроений</w:t>
      </w:r>
      <w:r w:rsidRPr="00CB2AB6">
        <w:rPr>
          <w:rFonts w:eastAsia="Calibri"/>
          <w:sz w:val="26"/>
          <w:szCs w:val="26"/>
          <w:lang w:eastAsia="en-US"/>
        </w:rPr>
        <w:t xml:space="preserve"> в молодёжной среде, выявляются  проблемные   вопросы, которые    выносятся на собраниях с участием главы управы района.  </w:t>
      </w:r>
    </w:p>
    <w:p w:rsidR="00B84956" w:rsidRPr="00CB2AB6" w:rsidRDefault="00B84956" w:rsidP="00530C90">
      <w:pPr>
        <w:spacing w:after="0" w:line="240" w:lineRule="auto"/>
        <w:ind w:firstLine="426"/>
        <w:contextualSpacing/>
        <w:jc w:val="both"/>
        <w:rPr>
          <w:rFonts w:eastAsia="Calibri"/>
          <w:b/>
          <w:sz w:val="26"/>
          <w:szCs w:val="26"/>
          <w:lang w:eastAsia="en-US"/>
        </w:rPr>
      </w:pPr>
      <w:r w:rsidRPr="00CB2AB6">
        <w:rPr>
          <w:rFonts w:eastAsia="Calibri"/>
          <w:sz w:val="26"/>
          <w:szCs w:val="26"/>
          <w:lang w:eastAsia="en-US"/>
        </w:rPr>
        <w:t xml:space="preserve">Действующий проект палаты -   это работа информационного портала для молодежи YAROSVAO в популярных социальных сетях </w:t>
      </w:r>
      <w:proofErr w:type="spellStart"/>
      <w:r w:rsidRPr="00CB2AB6">
        <w:rPr>
          <w:rFonts w:eastAsia="Calibri"/>
          <w:sz w:val="26"/>
          <w:szCs w:val="26"/>
          <w:lang w:eastAsia="en-US"/>
        </w:rPr>
        <w:t>Вконтакте</w:t>
      </w:r>
      <w:proofErr w:type="spellEnd"/>
      <w:r w:rsidRPr="00CB2AB6">
        <w:rPr>
          <w:rFonts w:eastAsia="Calibri"/>
          <w:sz w:val="26"/>
          <w:szCs w:val="26"/>
          <w:lang w:eastAsia="en-US"/>
        </w:rPr>
        <w:t xml:space="preserve"> и </w:t>
      </w:r>
      <w:proofErr w:type="spellStart"/>
      <w:r w:rsidRPr="00CB2AB6">
        <w:rPr>
          <w:rFonts w:eastAsia="Calibri"/>
          <w:sz w:val="26"/>
          <w:szCs w:val="26"/>
          <w:lang w:eastAsia="en-US"/>
        </w:rPr>
        <w:t>Instagram</w:t>
      </w:r>
      <w:proofErr w:type="spellEnd"/>
      <w:r w:rsidRPr="00CB2AB6">
        <w:rPr>
          <w:rFonts w:eastAsia="Calibri"/>
          <w:sz w:val="26"/>
          <w:szCs w:val="26"/>
          <w:lang w:eastAsia="en-US"/>
        </w:rPr>
        <w:t xml:space="preserve">,  где  </w:t>
      </w:r>
      <w:r w:rsidRPr="00CB2AB6">
        <w:rPr>
          <w:rFonts w:eastAsia="Calibri"/>
          <w:b/>
          <w:sz w:val="26"/>
          <w:szCs w:val="26"/>
          <w:lang w:eastAsia="en-US"/>
        </w:rPr>
        <w:t>освещается деятельность</w:t>
      </w:r>
      <w:r w:rsidRPr="00CB2AB6">
        <w:rPr>
          <w:rFonts w:eastAsia="Calibri"/>
          <w:sz w:val="26"/>
          <w:szCs w:val="26"/>
          <w:lang w:eastAsia="en-US"/>
        </w:rPr>
        <w:t xml:space="preserve"> </w:t>
      </w:r>
      <w:r w:rsidRPr="00CB2AB6">
        <w:rPr>
          <w:rFonts w:eastAsia="Calibri"/>
          <w:b/>
          <w:sz w:val="26"/>
          <w:szCs w:val="26"/>
          <w:lang w:eastAsia="en-US"/>
        </w:rPr>
        <w:t>органов исполнительной власти</w:t>
      </w:r>
      <w:r w:rsidRPr="00CB2AB6">
        <w:rPr>
          <w:rFonts w:eastAsia="Calibri"/>
          <w:sz w:val="26"/>
          <w:szCs w:val="26"/>
          <w:lang w:eastAsia="en-US"/>
        </w:rPr>
        <w:t xml:space="preserve"> города Москвы, информируется  молодежь о мероприятиях и событиях, которые происходят в районе, округе и городе.    В группе  YAROSVAO  работает онлайн  </w:t>
      </w:r>
      <w:r w:rsidRPr="00CB2AB6">
        <w:rPr>
          <w:rFonts w:eastAsia="Calibri"/>
          <w:b/>
          <w:sz w:val="26"/>
          <w:szCs w:val="26"/>
          <w:lang w:eastAsia="en-US"/>
        </w:rPr>
        <w:t>рубрика «Задай вопрос главе управы»</w:t>
      </w:r>
      <w:r w:rsidRPr="00CB2AB6">
        <w:rPr>
          <w:rFonts w:eastAsia="Calibri"/>
          <w:sz w:val="26"/>
          <w:szCs w:val="26"/>
          <w:lang w:eastAsia="en-US"/>
        </w:rPr>
        <w:t xml:space="preserve">.   </w:t>
      </w:r>
    </w:p>
    <w:p w:rsidR="00B84956" w:rsidRPr="00CB2AB6" w:rsidRDefault="00B84956" w:rsidP="00530C90">
      <w:pPr>
        <w:spacing w:after="0" w:line="240" w:lineRule="auto"/>
        <w:ind w:firstLine="426"/>
        <w:contextualSpacing/>
        <w:jc w:val="both"/>
        <w:rPr>
          <w:rFonts w:eastAsia="Calibri"/>
          <w:i/>
          <w:sz w:val="26"/>
          <w:szCs w:val="26"/>
          <w:lang w:eastAsia="en-US"/>
        </w:rPr>
      </w:pPr>
      <w:r w:rsidRPr="00CB2AB6">
        <w:rPr>
          <w:rFonts w:eastAsia="Calibri"/>
          <w:i/>
          <w:sz w:val="26"/>
          <w:szCs w:val="26"/>
          <w:lang w:eastAsia="en-US"/>
        </w:rPr>
        <w:t xml:space="preserve">Реализуемые проекты: </w:t>
      </w:r>
    </w:p>
    <w:p w:rsidR="00B84956" w:rsidRPr="00CB2AB6" w:rsidRDefault="00B84956" w:rsidP="00530C90">
      <w:pPr>
        <w:spacing w:after="0" w:line="240" w:lineRule="auto"/>
        <w:ind w:firstLine="426"/>
        <w:contextualSpacing/>
        <w:jc w:val="both"/>
        <w:rPr>
          <w:rFonts w:eastAsia="Calibri"/>
          <w:sz w:val="26"/>
          <w:szCs w:val="26"/>
          <w:lang w:eastAsia="en-US"/>
        </w:rPr>
      </w:pPr>
      <w:r w:rsidRPr="00CB2AB6">
        <w:rPr>
          <w:rFonts w:eastAsia="Calibri"/>
          <w:sz w:val="26"/>
          <w:szCs w:val="26"/>
          <w:lang w:eastAsia="en-US"/>
        </w:rPr>
        <w:t xml:space="preserve">-Гражданско-патриотический: </w:t>
      </w:r>
      <w:r w:rsidRPr="00CB2AB6">
        <w:rPr>
          <w:rFonts w:eastAsia="Calibri"/>
          <w:b/>
          <w:sz w:val="26"/>
          <w:szCs w:val="26"/>
          <w:lang w:eastAsia="en-US"/>
        </w:rPr>
        <w:t>«Наследие славное принять!»</w:t>
      </w:r>
      <w:r w:rsidRPr="00CB2AB6">
        <w:rPr>
          <w:rFonts w:eastAsia="Calibri"/>
          <w:sz w:val="26"/>
          <w:szCs w:val="26"/>
          <w:lang w:eastAsia="en-US"/>
        </w:rPr>
        <w:t xml:space="preserve"> с участием  ветеранов  и молодёжи района. </w:t>
      </w:r>
    </w:p>
    <w:p w:rsidR="00B84956" w:rsidRPr="00CB2AB6" w:rsidRDefault="00B84956" w:rsidP="00530C90">
      <w:pPr>
        <w:spacing w:after="0" w:line="240" w:lineRule="auto"/>
        <w:ind w:firstLine="426"/>
        <w:contextualSpacing/>
        <w:jc w:val="both"/>
        <w:rPr>
          <w:sz w:val="26"/>
          <w:szCs w:val="26"/>
        </w:rPr>
      </w:pPr>
      <w:r w:rsidRPr="00CB2AB6">
        <w:rPr>
          <w:rFonts w:eastAsia="Calibri"/>
          <w:sz w:val="26"/>
          <w:szCs w:val="26"/>
          <w:lang w:eastAsia="en-US"/>
        </w:rPr>
        <w:t xml:space="preserve">  -По межнациональным вопросам </w:t>
      </w:r>
      <w:r w:rsidRPr="00CB2AB6">
        <w:rPr>
          <w:b/>
          <w:sz w:val="26"/>
          <w:szCs w:val="26"/>
        </w:rPr>
        <w:t>«Гармонизация межнациональных отношений и всестороннее развитие молодежи как интеллектуального ресурса нации»</w:t>
      </w:r>
      <w:r w:rsidRPr="00CB2AB6">
        <w:rPr>
          <w:rFonts w:eastAsia="Calibri"/>
          <w:b/>
          <w:sz w:val="26"/>
          <w:szCs w:val="26"/>
          <w:lang w:eastAsia="en-US"/>
        </w:rPr>
        <w:t xml:space="preserve"> </w:t>
      </w:r>
      <w:r w:rsidRPr="00CB2AB6">
        <w:rPr>
          <w:rFonts w:eastAsia="Calibri"/>
          <w:sz w:val="26"/>
          <w:szCs w:val="26"/>
          <w:lang w:eastAsia="en-US"/>
        </w:rPr>
        <w:t>с участием молодёжи Интерклуба  МГСУ.</w:t>
      </w:r>
    </w:p>
    <w:p w:rsidR="00B84956" w:rsidRPr="00CB2AB6" w:rsidRDefault="00B84956" w:rsidP="00530C90">
      <w:pPr>
        <w:spacing w:after="0" w:line="240" w:lineRule="auto"/>
        <w:ind w:firstLine="426"/>
        <w:contextualSpacing/>
        <w:jc w:val="both"/>
        <w:rPr>
          <w:rFonts w:eastAsia="Calibri"/>
          <w:sz w:val="26"/>
          <w:szCs w:val="26"/>
          <w:lang w:eastAsia="en-US"/>
        </w:rPr>
      </w:pPr>
      <w:r w:rsidRPr="00CB2AB6">
        <w:rPr>
          <w:rFonts w:eastAsia="Calibri"/>
          <w:sz w:val="26"/>
          <w:szCs w:val="26"/>
          <w:lang w:eastAsia="en-US"/>
        </w:rPr>
        <w:t xml:space="preserve">-Проект по безопасности </w:t>
      </w:r>
      <w:r w:rsidRPr="00CB2AB6">
        <w:rPr>
          <w:rFonts w:eastAsia="Calibri"/>
          <w:b/>
          <w:sz w:val="26"/>
          <w:szCs w:val="26"/>
          <w:lang w:eastAsia="en-US"/>
        </w:rPr>
        <w:t>«М</w:t>
      </w:r>
      <w:proofErr w:type="gramStart"/>
      <w:r w:rsidRPr="00CB2AB6">
        <w:rPr>
          <w:rFonts w:eastAsia="Calibri"/>
          <w:b/>
          <w:sz w:val="26"/>
          <w:szCs w:val="26"/>
          <w:lang w:eastAsia="en-US"/>
        </w:rPr>
        <w:t>ы-</w:t>
      </w:r>
      <w:proofErr w:type="gramEnd"/>
      <w:r w:rsidRPr="00CB2AB6">
        <w:rPr>
          <w:rFonts w:eastAsia="Calibri"/>
          <w:b/>
          <w:sz w:val="26"/>
          <w:szCs w:val="26"/>
          <w:lang w:eastAsia="en-US"/>
        </w:rPr>
        <w:t xml:space="preserve"> против </w:t>
      </w:r>
      <w:proofErr w:type="spellStart"/>
      <w:r w:rsidRPr="00CB2AB6">
        <w:rPr>
          <w:rFonts w:eastAsia="Calibri"/>
          <w:b/>
          <w:sz w:val="26"/>
          <w:szCs w:val="26"/>
          <w:lang w:eastAsia="en-US"/>
        </w:rPr>
        <w:t>зацеперства</w:t>
      </w:r>
      <w:proofErr w:type="spellEnd"/>
      <w:r w:rsidRPr="00CB2AB6">
        <w:rPr>
          <w:rFonts w:eastAsia="Calibri"/>
          <w:b/>
          <w:sz w:val="26"/>
          <w:szCs w:val="26"/>
          <w:lang w:eastAsia="en-US"/>
        </w:rPr>
        <w:t>!»</w:t>
      </w:r>
      <w:r w:rsidRPr="00CB2AB6">
        <w:rPr>
          <w:rFonts w:eastAsia="Calibri"/>
          <w:sz w:val="26"/>
          <w:szCs w:val="26"/>
          <w:lang w:eastAsia="en-US"/>
        </w:rPr>
        <w:t xml:space="preserve">      </w:t>
      </w:r>
    </w:p>
    <w:p w:rsidR="00B84956" w:rsidRPr="00CB2AB6" w:rsidRDefault="00B84956" w:rsidP="00530C90">
      <w:pPr>
        <w:spacing w:after="0" w:line="240" w:lineRule="auto"/>
        <w:ind w:firstLine="426"/>
        <w:contextualSpacing/>
        <w:jc w:val="both"/>
        <w:rPr>
          <w:rFonts w:eastAsia="Calibri"/>
          <w:sz w:val="26"/>
          <w:szCs w:val="26"/>
          <w:lang w:eastAsia="en-US"/>
        </w:rPr>
      </w:pPr>
      <w:r w:rsidRPr="00CB2AB6">
        <w:rPr>
          <w:rFonts w:eastAsia="Calibri"/>
          <w:sz w:val="26"/>
          <w:szCs w:val="26"/>
          <w:lang w:eastAsia="en-US"/>
        </w:rPr>
        <w:t xml:space="preserve">-Экологический: </w:t>
      </w:r>
      <w:r w:rsidRPr="00CB2AB6">
        <w:rPr>
          <w:rFonts w:eastAsia="Calibri"/>
          <w:b/>
          <w:sz w:val="26"/>
          <w:szCs w:val="26"/>
          <w:lang w:eastAsia="en-US"/>
        </w:rPr>
        <w:t>«Сдай макулатуру – спаси дерево!»</w:t>
      </w:r>
      <w:r w:rsidRPr="00CB2AB6">
        <w:rPr>
          <w:rFonts w:eastAsia="Calibri"/>
          <w:sz w:val="26"/>
          <w:szCs w:val="26"/>
          <w:lang w:eastAsia="en-US"/>
        </w:rPr>
        <w:t xml:space="preserve">   </w:t>
      </w:r>
    </w:p>
    <w:p w:rsidR="00B84956" w:rsidRPr="00CB2AB6" w:rsidRDefault="00B84956" w:rsidP="00530C90">
      <w:pPr>
        <w:spacing w:after="0" w:line="240" w:lineRule="auto"/>
        <w:ind w:firstLine="426"/>
        <w:contextualSpacing/>
        <w:jc w:val="both"/>
        <w:rPr>
          <w:sz w:val="26"/>
          <w:szCs w:val="26"/>
        </w:rPr>
      </w:pPr>
      <w:r w:rsidRPr="00CB2AB6">
        <w:rPr>
          <w:sz w:val="26"/>
          <w:szCs w:val="26"/>
        </w:rPr>
        <w:t xml:space="preserve">  В 2016 году молодые парламентарии активно участвовали в общественно-политической жизни района, округа, столицы.</w:t>
      </w:r>
    </w:p>
    <w:p w:rsidR="005B7859" w:rsidRPr="00CB2AB6" w:rsidRDefault="00B84956" w:rsidP="00530C90">
      <w:pPr>
        <w:spacing w:after="0" w:line="240" w:lineRule="auto"/>
        <w:ind w:firstLine="426"/>
        <w:contextualSpacing/>
        <w:jc w:val="both"/>
        <w:rPr>
          <w:sz w:val="26"/>
          <w:szCs w:val="26"/>
        </w:rPr>
      </w:pPr>
      <w:r w:rsidRPr="00CB2AB6">
        <w:rPr>
          <w:sz w:val="26"/>
          <w:szCs w:val="26"/>
        </w:rPr>
        <w:t xml:space="preserve">  Организована работа постоянно действующей рабочей группы по противодействию ксенофобии и этнополитическому экстремизму в молодёжной среде и реализация  мероприятий в рамках окружных программ противодействия незаконному обороту наркотиков.</w:t>
      </w:r>
      <w:r w:rsidR="005B7859" w:rsidRPr="00CB2AB6">
        <w:rPr>
          <w:sz w:val="26"/>
          <w:szCs w:val="26"/>
        </w:rPr>
        <w:t xml:space="preserve"> </w:t>
      </w:r>
    </w:p>
    <w:p w:rsidR="00B84956" w:rsidRPr="00CB2AB6" w:rsidRDefault="00B84956" w:rsidP="00530C90">
      <w:pPr>
        <w:spacing w:after="0" w:line="240" w:lineRule="auto"/>
        <w:ind w:firstLine="426"/>
        <w:contextualSpacing/>
        <w:jc w:val="both"/>
        <w:rPr>
          <w:sz w:val="26"/>
          <w:szCs w:val="26"/>
        </w:rPr>
      </w:pPr>
      <w:r w:rsidRPr="00CB2AB6">
        <w:rPr>
          <w:sz w:val="26"/>
          <w:szCs w:val="26"/>
        </w:rPr>
        <w:t>Проводятся заседания Общественного совета  при   управе Ярославского района города Москвы по вопросам межнациональных и межконфессиональных отношений</w:t>
      </w:r>
      <w:r w:rsidR="005B7859" w:rsidRPr="00CB2AB6">
        <w:rPr>
          <w:sz w:val="26"/>
          <w:szCs w:val="26"/>
        </w:rPr>
        <w:t>.</w:t>
      </w:r>
    </w:p>
    <w:p w:rsidR="00B84956" w:rsidRPr="00CB2AB6" w:rsidRDefault="00B84956" w:rsidP="00530C90">
      <w:pPr>
        <w:autoSpaceDE w:val="0"/>
        <w:autoSpaceDN w:val="0"/>
        <w:adjustRightInd w:val="0"/>
        <w:spacing w:after="0" w:line="240" w:lineRule="auto"/>
        <w:ind w:firstLine="426"/>
        <w:contextualSpacing/>
        <w:jc w:val="both"/>
        <w:rPr>
          <w:sz w:val="26"/>
          <w:szCs w:val="26"/>
        </w:rPr>
      </w:pPr>
      <w:r w:rsidRPr="00CB2AB6">
        <w:rPr>
          <w:sz w:val="26"/>
          <w:szCs w:val="26"/>
        </w:rPr>
        <w:t xml:space="preserve"> Организована работа   постоянно действующей пропагандистской   группы по противодействию идеологии терроризма при Антитеррористической комиссии Ярославского района города  Москвы   для   проведения   предупредительно-профилактической работы среди различных категорий населения  в рамках реализации  мероприятий  в Ярославском районе Комплексного плана   по противодействию идеологии терроризма  в  городе Москве на 2014-2018 гг.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b/>
          <w:sz w:val="26"/>
          <w:szCs w:val="26"/>
          <w:lang w:eastAsia="en-US"/>
        </w:rPr>
        <w:t>1. Организационные и научно-методические мероприятия</w:t>
      </w:r>
      <w:r w:rsidRPr="00CB2AB6">
        <w:rPr>
          <w:rFonts w:eastAsiaTheme="minorHAnsi"/>
          <w:sz w:val="26"/>
          <w:szCs w:val="26"/>
          <w:lang w:eastAsia="en-US"/>
        </w:rPr>
        <w:t xml:space="preserve"> (круглые столы, заседания)</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18.05.2016 года в ГБПОУ города Москвы  «Колледж современных технологий им. Героя Советского Союза М.Ф. Панова     круглый  стол  на тему:  «Современная вербовка».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lastRenderedPageBreak/>
        <w:t xml:space="preserve">12.05.2016 На базе  ГБОУ СПО </w:t>
      </w:r>
      <w:proofErr w:type="spellStart"/>
      <w:r w:rsidRPr="00CB2AB6">
        <w:rPr>
          <w:rFonts w:eastAsiaTheme="minorHAnsi"/>
          <w:sz w:val="26"/>
          <w:szCs w:val="26"/>
          <w:lang w:eastAsia="en-US"/>
        </w:rPr>
        <w:t>г</w:t>
      </w:r>
      <w:proofErr w:type="gramStart"/>
      <w:r w:rsidRPr="00CB2AB6">
        <w:rPr>
          <w:rFonts w:eastAsiaTheme="minorHAnsi"/>
          <w:sz w:val="26"/>
          <w:szCs w:val="26"/>
          <w:lang w:eastAsia="en-US"/>
        </w:rPr>
        <w:t>.М</w:t>
      </w:r>
      <w:proofErr w:type="gramEnd"/>
      <w:r w:rsidRPr="00CB2AB6">
        <w:rPr>
          <w:rFonts w:eastAsiaTheme="minorHAnsi"/>
          <w:sz w:val="26"/>
          <w:szCs w:val="26"/>
          <w:lang w:eastAsia="en-US"/>
        </w:rPr>
        <w:t>осквы</w:t>
      </w:r>
      <w:proofErr w:type="spellEnd"/>
      <w:r w:rsidRPr="00CB2AB6">
        <w:rPr>
          <w:rFonts w:eastAsiaTheme="minorHAnsi"/>
          <w:sz w:val="26"/>
          <w:szCs w:val="26"/>
          <w:lang w:eastAsia="en-US"/>
        </w:rPr>
        <w:t xml:space="preserve"> «Московский </w:t>
      </w:r>
      <w:proofErr w:type="spellStart"/>
      <w:r w:rsidRPr="00CB2AB6">
        <w:rPr>
          <w:rFonts w:eastAsiaTheme="minorHAnsi"/>
          <w:sz w:val="26"/>
          <w:szCs w:val="26"/>
          <w:lang w:eastAsia="en-US"/>
        </w:rPr>
        <w:t>издательско</w:t>
      </w:r>
      <w:proofErr w:type="spellEnd"/>
      <w:r w:rsidRPr="00CB2AB6">
        <w:rPr>
          <w:rFonts w:eastAsiaTheme="minorHAnsi"/>
          <w:sz w:val="26"/>
          <w:szCs w:val="26"/>
          <w:lang w:eastAsia="en-US"/>
        </w:rPr>
        <w:t xml:space="preserve"> – полиграфический колледж им. </w:t>
      </w:r>
      <w:proofErr w:type="spellStart"/>
      <w:r w:rsidRPr="00CB2AB6">
        <w:rPr>
          <w:rFonts w:eastAsiaTheme="minorHAnsi"/>
          <w:sz w:val="26"/>
          <w:szCs w:val="26"/>
          <w:lang w:eastAsia="en-US"/>
        </w:rPr>
        <w:t>И.Федорова</w:t>
      </w:r>
      <w:proofErr w:type="spellEnd"/>
      <w:r w:rsidRPr="00CB2AB6">
        <w:rPr>
          <w:rFonts w:eastAsiaTheme="minorHAnsi"/>
          <w:sz w:val="26"/>
          <w:szCs w:val="26"/>
          <w:lang w:eastAsia="en-US"/>
        </w:rPr>
        <w:t xml:space="preserve">  круглый стол «</w:t>
      </w:r>
      <w:proofErr w:type="spellStart"/>
      <w:r w:rsidRPr="00CB2AB6">
        <w:rPr>
          <w:rFonts w:eastAsiaTheme="minorHAnsi"/>
          <w:sz w:val="26"/>
          <w:szCs w:val="26"/>
          <w:lang w:eastAsia="en-US"/>
        </w:rPr>
        <w:t>Блоггеры</w:t>
      </w:r>
      <w:proofErr w:type="spellEnd"/>
      <w:r w:rsidRPr="00CB2AB6">
        <w:rPr>
          <w:rFonts w:eastAsiaTheme="minorHAnsi"/>
          <w:sz w:val="26"/>
          <w:szCs w:val="26"/>
          <w:lang w:eastAsia="en-US"/>
        </w:rPr>
        <w:t xml:space="preserve"> и СМИ: правовые аспекты»</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b/>
          <w:sz w:val="26"/>
          <w:szCs w:val="26"/>
          <w:lang w:eastAsia="en-US"/>
        </w:rPr>
        <w:t xml:space="preserve">2. </w:t>
      </w:r>
      <w:proofErr w:type="gramStart"/>
      <w:r w:rsidRPr="00CB2AB6">
        <w:rPr>
          <w:rFonts w:eastAsiaTheme="minorHAnsi"/>
          <w:b/>
          <w:sz w:val="26"/>
          <w:szCs w:val="26"/>
          <w:lang w:eastAsia="en-US"/>
        </w:rPr>
        <w:t xml:space="preserve">Информационные и контр пропагандистские мероприятия </w:t>
      </w:r>
      <w:r w:rsidRPr="00CB2AB6">
        <w:rPr>
          <w:rFonts w:eastAsiaTheme="minorHAnsi"/>
          <w:sz w:val="26"/>
          <w:szCs w:val="26"/>
          <w:lang w:eastAsia="en-US"/>
        </w:rPr>
        <w:t xml:space="preserve">(освещение в районных СМИ   мероприятий, направленных   на  формирование в обществе активной гражданской позиции, снижение уровня </w:t>
      </w:r>
      <w:proofErr w:type="spellStart"/>
      <w:r w:rsidRPr="00CB2AB6">
        <w:rPr>
          <w:rFonts w:eastAsiaTheme="minorHAnsi"/>
          <w:sz w:val="26"/>
          <w:szCs w:val="26"/>
          <w:lang w:eastAsia="en-US"/>
        </w:rPr>
        <w:t>радикализации</w:t>
      </w:r>
      <w:proofErr w:type="spellEnd"/>
      <w:r w:rsidRPr="00CB2AB6">
        <w:rPr>
          <w:rFonts w:eastAsiaTheme="minorHAnsi"/>
          <w:sz w:val="26"/>
          <w:szCs w:val="26"/>
          <w:lang w:eastAsia="en-US"/>
        </w:rPr>
        <w:t xml:space="preserve">   в  молодёжной среде.</w:t>
      </w:r>
      <w:proofErr w:type="gramEnd"/>
      <w:r w:rsidRPr="00CB2AB6">
        <w:rPr>
          <w:rFonts w:eastAsiaTheme="minorHAnsi"/>
          <w:sz w:val="26"/>
          <w:szCs w:val="26"/>
          <w:lang w:eastAsia="en-US"/>
        </w:rPr>
        <w:t xml:space="preserve">      </w:t>
      </w:r>
      <w:proofErr w:type="gramStart"/>
      <w:r w:rsidRPr="00CB2AB6">
        <w:rPr>
          <w:rFonts w:eastAsiaTheme="minorHAnsi"/>
          <w:sz w:val="26"/>
          <w:szCs w:val="26"/>
          <w:lang w:eastAsia="en-US"/>
        </w:rPr>
        <w:t>Разъяснительная   работа  ОПОП в жилом секторе со старшими по домам и подъездам    о необходимости проявления бдительности, своевременном выявлении  факторов, влияющих на безопасность в жилом секторе)</w:t>
      </w:r>
      <w:proofErr w:type="gramEnd"/>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 </w:t>
      </w:r>
      <w:r w:rsidR="005B7859" w:rsidRPr="00CB2AB6">
        <w:rPr>
          <w:rFonts w:eastAsiaTheme="minorHAnsi"/>
          <w:sz w:val="26"/>
          <w:szCs w:val="26"/>
          <w:lang w:eastAsia="en-US"/>
        </w:rPr>
        <w:tab/>
      </w:r>
      <w:r w:rsidR="005B7859" w:rsidRPr="00CB2AB6">
        <w:rPr>
          <w:rFonts w:eastAsiaTheme="minorHAnsi"/>
          <w:sz w:val="26"/>
          <w:szCs w:val="26"/>
          <w:lang w:eastAsia="en-US"/>
        </w:rPr>
        <w:tab/>
      </w:r>
      <w:r w:rsidRPr="00CB2AB6">
        <w:rPr>
          <w:rFonts w:eastAsiaTheme="minorHAnsi"/>
          <w:b/>
          <w:sz w:val="26"/>
          <w:szCs w:val="26"/>
          <w:lang w:eastAsia="en-US"/>
        </w:rPr>
        <w:t>3.Культурно-просветительские мероприятия, организованные ГБУ СДЦ «Виктория» и управой</w:t>
      </w:r>
      <w:r w:rsidRPr="00CB2AB6">
        <w:rPr>
          <w:rFonts w:eastAsiaTheme="minorHAnsi"/>
          <w:sz w:val="26"/>
          <w:szCs w:val="26"/>
          <w:lang w:eastAsia="en-US"/>
        </w:rPr>
        <w:t xml:space="preserve">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  03.03.2016 районный  творческий  конкурс  с этнокультурным компонентом «Ярославская звезда»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07-13.03.2016 культурно-просветительские  мероприятия  «Широкая Масленица»</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 01.06.2016 праздничная интерактивная    программа  для жителей района «Город детства» под девизом «М</w:t>
      </w:r>
      <w:proofErr w:type="gramStart"/>
      <w:r w:rsidRPr="00CB2AB6">
        <w:rPr>
          <w:rFonts w:eastAsiaTheme="minorHAnsi"/>
          <w:sz w:val="26"/>
          <w:szCs w:val="26"/>
          <w:lang w:eastAsia="en-US"/>
        </w:rPr>
        <w:t>ы-</w:t>
      </w:r>
      <w:proofErr w:type="gramEnd"/>
      <w:r w:rsidRPr="00CB2AB6">
        <w:rPr>
          <w:rFonts w:eastAsiaTheme="minorHAnsi"/>
          <w:sz w:val="26"/>
          <w:szCs w:val="26"/>
          <w:lang w:eastAsia="en-US"/>
        </w:rPr>
        <w:t xml:space="preserve"> за мир и дружбу!»</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 25.05.2016</w:t>
      </w:r>
      <w:proofErr w:type="gramStart"/>
      <w:r w:rsidRPr="00CB2AB6">
        <w:rPr>
          <w:rFonts w:eastAsiaTheme="minorHAnsi"/>
          <w:sz w:val="26"/>
          <w:szCs w:val="26"/>
          <w:lang w:eastAsia="en-US"/>
        </w:rPr>
        <w:t xml:space="preserve">  З</w:t>
      </w:r>
      <w:proofErr w:type="gramEnd"/>
      <w:r w:rsidRPr="00CB2AB6">
        <w:rPr>
          <w:rFonts w:eastAsiaTheme="minorHAnsi"/>
          <w:sz w:val="26"/>
          <w:szCs w:val="26"/>
          <w:lang w:eastAsia="en-US"/>
        </w:rPr>
        <w:t>накомьтесь, национальность! Культура Афганистана» при поддержке  «Центра Диаспоры Афганистана в России» и  ООД «Всероссийского Межнационального  Союза молодежи»</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05.09.2016 торжественная акция «Чёрный сентябрь Беслана», посвящённая  12-летию захвата заложников в школе № 1 города Беслана.</w:t>
      </w:r>
    </w:p>
    <w:p w:rsidR="00B84956" w:rsidRPr="00CB2AB6" w:rsidRDefault="00B84956" w:rsidP="00530C90">
      <w:pPr>
        <w:spacing w:after="0" w:line="240" w:lineRule="auto"/>
        <w:ind w:firstLine="426"/>
        <w:contextualSpacing/>
        <w:jc w:val="both"/>
        <w:rPr>
          <w:rFonts w:eastAsiaTheme="minorHAnsi"/>
          <w:b/>
          <w:sz w:val="26"/>
          <w:szCs w:val="26"/>
          <w:lang w:eastAsia="en-US"/>
        </w:rPr>
      </w:pPr>
      <w:r w:rsidRPr="00CB2AB6">
        <w:rPr>
          <w:rFonts w:eastAsiaTheme="minorHAnsi"/>
          <w:sz w:val="26"/>
          <w:szCs w:val="26"/>
          <w:lang w:eastAsia="en-US"/>
        </w:rPr>
        <w:tab/>
      </w:r>
      <w:r w:rsidR="005B7859" w:rsidRPr="00CB2AB6">
        <w:rPr>
          <w:rFonts w:eastAsiaTheme="minorHAnsi"/>
          <w:sz w:val="26"/>
          <w:szCs w:val="26"/>
          <w:lang w:eastAsia="en-US"/>
        </w:rPr>
        <w:tab/>
      </w:r>
      <w:r w:rsidRPr="00CB2AB6">
        <w:rPr>
          <w:rFonts w:eastAsiaTheme="minorHAnsi"/>
          <w:b/>
          <w:sz w:val="26"/>
          <w:szCs w:val="26"/>
          <w:lang w:eastAsia="en-US"/>
        </w:rPr>
        <w:t>4.Мероприятия адресного воздействия на категории лиц, наиболее подверженных влиянию идеологии терроризма</w:t>
      </w:r>
    </w:p>
    <w:p w:rsidR="00B84956" w:rsidRPr="00CB2AB6" w:rsidRDefault="00B84956" w:rsidP="00530C90">
      <w:pPr>
        <w:spacing w:after="0" w:line="240" w:lineRule="auto"/>
        <w:ind w:firstLine="426"/>
        <w:contextualSpacing/>
        <w:jc w:val="both"/>
        <w:rPr>
          <w:rFonts w:eastAsiaTheme="minorHAnsi"/>
          <w:sz w:val="26"/>
          <w:szCs w:val="26"/>
          <w:lang w:eastAsia="en-US"/>
        </w:rPr>
      </w:pPr>
      <w:proofErr w:type="gramStart"/>
      <w:r w:rsidRPr="00CB2AB6">
        <w:rPr>
          <w:rFonts w:eastAsiaTheme="minorHAnsi"/>
          <w:sz w:val="26"/>
          <w:szCs w:val="26"/>
          <w:lang w:eastAsia="en-US"/>
        </w:rPr>
        <w:t xml:space="preserve">( работа с детьми КДН </w:t>
      </w:r>
      <w:proofErr w:type="spellStart"/>
      <w:r w:rsidRPr="00CB2AB6">
        <w:rPr>
          <w:rFonts w:eastAsiaTheme="minorHAnsi"/>
          <w:sz w:val="26"/>
          <w:szCs w:val="26"/>
          <w:lang w:eastAsia="en-US"/>
        </w:rPr>
        <w:t>иЗП</w:t>
      </w:r>
      <w:proofErr w:type="spellEnd"/>
      <w:r w:rsidRPr="00CB2AB6">
        <w:rPr>
          <w:rFonts w:eastAsiaTheme="minorHAnsi"/>
          <w:sz w:val="26"/>
          <w:szCs w:val="26"/>
          <w:lang w:eastAsia="en-US"/>
        </w:rPr>
        <w:t>,  в образовательных учреждениях  проведение  профилактических  мероприятий по разъяснению уголовной и административной ответственности за участие в противоправных действиях</w:t>
      </w:r>
      <w:proofErr w:type="gramEnd"/>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03.09.2016  В рамках    Дня солидарности в борьбе с терроризмом    проведён конкурс рисунка на асфальте «Скажи терроризм</w:t>
      </w:r>
      <w:proofErr w:type="gramStart"/>
      <w:r w:rsidRPr="00CB2AB6">
        <w:rPr>
          <w:rFonts w:eastAsiaTheme="minorHAnsi"/>
          <w:sz w:val="26"/>
          <w:szCs w:val="26"/>
          <w:lang w:eastAsia="en-US"/>
        </w:rPr>
        <w:t>у-</w:t>
      </w:r>
      <w:proofErr w:type="gramEnd"/>
      <w:r w:rsidRPr="00CB2AB6">
        <w:rPr>
          <w:rFonts w:eastAsiaTheme="minorHAnsi"/>
          <w:sz w:val="26"/>
          <w:szCs w:val="26"/>
          <w:lang w:eastAsia="en-US"/>
        </w:rPr>
        <w:t xml:space="preserve"> Нет!» с участием детей из многодетных и малообеспеченных семей)</w:t>
      </w:r>
    </w:p>
    <w:p w:rsidR="00B84956" w:rsidRPr="00CB2AB6" w:rsidRDefault="00B84956" w:rsidP="00530C90">
      <w:pPr>
        <w:spacing w:after="0" w:line="240" w:lineRule="auto"/>
        <w:ind w:firstLine="426"/>
        <w:contextualSpacing/>
        <w:jc w:val="both"/>
        <w:rPr>
          <w:rFonts w:eastAsiaTheme="minorHAnsi"/>
          <w:b/>
          <w:sz w:val="26"/>
          <w:szCs w:val="26"/>
          <w:lang w:eastAsia="en-US"/>
        </w:rPr>
      </w:pPr>
      <w:r w:rsidRPr="00CB2AB6">
        <w:rPr>
          <w:rFonts w:eastAsiaTheme="minorHAnsi"/>
          <w:b/>
          <w:sz w:val="26"/>
          <w:szCs w:val="26"/>
          <w:lang w:eastAsia="en-US"/>
        </w:rPr>
        <w:t>5.Работа по противодействию идеологии терроризма в ходе проведения мероприятий, посвящённых общественно-значимым событиям, памятным датам</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09.05.2016 Праздник на аллее гипермаркета</w:t>
      </w:r>
      <w:proofErr w:type="gramStart"/>
      <w:r w:rsidRPr="00CB2AB6">
        <w:rPr>
          <w:rFonts w:eastAsiaTheme="minorHAnsi"/>
          <w:sz w:val="26"/>
          <w:szCs w:val="26"/>
          <w:lang w:eastAsia="en-US"/>
        </w:rPr>
        <w:t xml:space="preserve"> Н</w:t>
      </w:r>
      <w:proofErr w:type="gramEnd"/>
      <w:r w:rsidRPr="00CB2AB6">
        <w:rPr>
          <w:rFonts w:eastAsiaTheme="minorHAnsi"/>
          <w:sz w:val="26"/>
          <w:szCs w:val="26"/>
          <w:lang w:eastAsia="en-US"/>
        </w:rPr>
        <w:t>аш, посвященный Дню Победы</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22.06.2016  митинг на Бабушкинском кладбище</w:t>
      </w:r>
      <w:proofErr w:type="gramStart"/>
      <w:r w:rsidRPr="00CB2AB6">
        <w:rPr>
          <w:rFonts w:eastAsiaTheme="minorHAnsi"/>
          <w:sz w:val="26"/>
          <w:szCs w:val="26"/>
          <w:lang w:eastAsia="en-US"/>
        </w:rPr>
        <w:t xml:space="preserve"> ,</w:t>
      </w:r>
      <w:proofErr w:type="gramEnd"/>
      <w:r w:rsidRPr="00CB2AB6">
        <w:rPr>
          <w:rFonts w:eastAsiaTheme="minorHAnsi"/>
          <w:sz w:val="26"/>
          <w:szCs w:val="26"/>
          <w:lang w:eastAsia="en-US"/>
        </w:rPr>
        <w:t xml:space="preserve"> посвященный   Дню памяти и скорби.</w:t>
      </w:r>
    </w:p>
    <w:p w:rsidR="00B84956" w:rsidRPr="00CB2AB6" w:rsidRDefault="00B84956" w:rsidP="00530C90">
      <w:pPr>
        <w:spacing w:after="0" w:line="240" w:lineRule="auto"/>
        <w:ind w:firstLine="426"/>
        <w:contextualSpacing/>
        <w:jc w:val="both"/>
        <w:rPr>
          <w:rFonts w:eastAsiaTheme="minorHAnsi"/>
          <w:b/>
          <w:sz w:val="26"/>
          <w:szCs w:val="26"/>
          <w:lang w:eastAsia="en-US"/>
        </w:rPr>
      </w:pPr>
      <w:r w:rsidRPr="00CB2AB6">
        <w:rPr>
          <w:rFonts w:eastAsiaTheme="minorHAnsi"/>
          <w:sz w:val="26"/>
          <w:szCs w:val="26"/>
          <w:lang w:eastAsia="en-US"/>
        </w:rPr>
        <w:t xml:space="preserve"> </w:t>
      </w:r>
      <w:r w:rsidRPr="00CB2AB6">
        <w:rPr>
          <w:rFonts w:eastAsiaTheme="minorHAnsi"/>
          <w:b/>
          <w:sz w:val="26"/>
          <w:szCs w:val="26"/>
          <w:lang w:eastAsia="en-US"/>
        </w:rPr>
        <w:t>6. Формирование в обществе позитивного отношения к системе мер, предпринимаемых  в сфере противодействия идеологии терроризма</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(Спортивные мероприятия, акции, дискуссионные площадки.)</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13.04. 2016 г    ежегодный Межнациональный   турнир по нардам на базе НИУ МГСУ с участием студенто</w:t>
      </w:r>
      <w:proofErr w:type="gramStart"/>
      <w:r w:rsidRPr="00CB2AB6">
        <w:rPr>
          <w:rFonts w:eastAsiaTheme="minorHAnsi"/>
          <w:sz w:val="26"/>
          <w:szCs w:val="26"/>
          <w:lang w:eastAsia="en-US"/>
        </w:rPr>
        <w:t>в-</w:t>
      </w:r>
      <w:proofErr w:type="gramEnd"/>
      <w:r w:rsidRPr="00CB2AB6">
        <w:rPr>
          <w:rFonts w:eastAsiaTheme="minorHAnsi"/>
          <w:sz w:val="26"/>
          <w:szCs w:val="26"/>
          <w:lang w:eastAsia="en-US"/>
        </w:rPr>
        <w:t xml:space="preserve"> выходцев из</w:t>
      </w:r>
      <w:r w:rsidRPr="00CB2AB6">
        <w:rPr>
          <w:rFonts w:asciiTheme="minorHAnsi" w:eastAsiaTheme="minorHAnsi" w:hAnsiTheme="minorHAnsi" w:cstheme="minorBidi"/>
          <w:sz w:val="26"/>
          <w:szCs w:val="26"/>
          <w:lang w:eastAsia="en-US"/>
        </w:rPr>
        <w:t xml:space="preserve"> </w:t>
      </w:r>
      <w:r w:rsidRPr="00CB2AB6">
        <w:rPr>
          <w:rFonts w:eastAsiaTheme="minorHAnsi"/>
          <w:sz w:val="26"/>
          <w:szCs w:val="26"/>
          <w:lang w:eastAsia="en-US"/>
        </w:rPr>
        <w:t xml:space="preserve">Северо-Кавказского региона.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05.06. 2016  г. межнациональное   спортивное  соревнование по футболу,  посвящённое       дню рождения Ярославского района  и празднику  Ураза-байрам с участием  команд жителей района и   трудовых мигрантов ГБУ «Жилищник»</w:t>
      </w:r>
    </w:p>
    <w:p w:rsidR="005B7859" w:rsidRPr="00CB2AB6" w:rsidRDefault="00B84956" w:rsidP="00530C90">
      <w:pPr>
        <w:spacing w:line="240" w:lineRule="auto"/>
        <w:ind w:firstLine="426"/>
        <w:contextualSpacing/>
        <w:jc w:val="both"/>
        <w:rPr>
          <w:color w:val="000000"/>
          <w:sz w:val="26"/>
          <w:szCs w:val="26"/>
        </w:rPr>
      </w:pPr>
      <w:r w:rsidRPr="00CB2AB6">
        <w:rPr>
          <w:sz w:val="26"/>
          <w:szCs w:val="26"/>
        </w:rPr>
        <w:t xml:space="preserve">В 2016 году большая часть мероприятий в районе проходили под девизом     «75 - </w:t>
      </w:r>
      <w:proofErr w:type="spellStart"/>
      <w:r w:rsidRPr="00CB2AB6">
        <w:rPr>
          <w:sz w:val="26"/>
          <w:szCs w:val="26"/>
        </w:rPr>
        <w:t>ая</w:t>
      </w:r>
      <w:proofErr w:type="spellEnd"/>
      <w:r w:rsidRPr="00CB2AB6">
        <w:rPr>
          <w:sz w:val="26"/>
          <w:szCs w:val="26"/>
        </w:rPr>
        <w:t xml:space="preserve"> годовщина начала контрнаступления советских войск против немецко-фашистских войск в битве под Москвой».</w:t>
      </w:r>
      <w:r w:rsidRPr="00CB2AB6">
        <w:rPr>
          <w:sz w:val="26"/>
          <w:szCs w:val="26"/>
        </w:rPr>
        <w:tab/>
        <w:t>На сайте управы была создана специальная рубрика, посвящённая юбилейной дате.(</w:t>
      </w:r>
      <w:proofErr w:type="spellStart"/>
      <w:r w:rsidRPr="00CB2AB6">
        <w:rPr>
          <w:sz w:val="26"/>
          <w:szCs w:val="26"/>
          <w:lang w:val="en-US"/>
        </w:rPr>
        <w:t>yaroslavsky</w:t>
      </w:r>
      <w:proofErr w:type="spellEnd"/>
      <w:r w:rsidRPr="00CB2AB6">
        <w:rPr>
          <w:sz w:val="26"/>
          <w:szCs w:val="26"/>
        </w:rPr>
        <w:t>.</w:t>
      </w:r>
      <w:proofErr w:type="spellStart"/>
      <w:r w:rsidRPr="00CB2AB6">
        <w:rPr>
          <w:sz w:val="26"/>
          <w:szCs w:val="26"/>
          <w:lang w:val="en-US"/>
        </w:rPr>
        <w:t>mos</w:t>
      </w:r>
      <w:proofErr w:type="spellEnd"/>
      <w:r w:rsidRPr="00CB2AB6">
        <w:rPr>
          <w:sz w:val="26"/>
          <w:szCs w:val="26"/>
        </w:rPr>
        <w:t>.</w:t>
      </w:r>
      <w:proofErr w:type="spellStart"/>
      <w:r w:rsidRPr="00CB2AB6">
        <w:rPr>
          <w:sz w:val="26"/>
          <w:szCs w:val="26"/>
          <w:lang w:val="en-US"/>
        </w:rPr>
        <w:t>ru</w:t>
      </w:r>
      <w:proofErr w:type="spellEnd"/>
      <w:r w:rsidRPr="00CB2AB6">
        <w:rPr>
          <w:sz w:val="26"/>
          <w:szCs w:val="26"/>
        </w:rPr>
        <w:t xml:space="preserve">.). В памятные дни: День защитника Отечества (февраль), День Победы (май), День памяти и скорби (июнь), День начала контрнаступления под Москвой (декабрь) на Бабушкинском кладбище, совместно с Советом ветеранов, молодёжью и учащимися проводились торжественные митинги с возложением. Цветы возлагались к могиле Героя Советского Союза Е. М. Березовского  и на аллее воинского захоронения. Проводилась </w:t>
      </w:r>
      <w:r w:rsidRPr="00CB2AB6">
        <w:rPr>
          <w:color w:val="000000"/>
          <w:sz w:val="26"/>
          <w:szCs w:val="26"/>
        </w:rPr>
        <w:t>мемориально-патронатной акции у памятников, мемориалов и памятных досок, расположенных на территории образовательных учреждений.</w:t>
      </w:r>
    </w:p>
    <w:p w:rsidR="00B84956" w:rsidRPr="00CB2AB6" w:rsidRDefault="00B84956" w:rsidP="00530C90">
      <w:pPr>
        <w:spacing w:line="240" w:lineRule="auto"/>
        <w:ind w:firstLine="426"/>
        <w:contextualSpacing/>
        <w:jc w:val="both"/>
        <w:rPr>
          <w:rFonts w:eastAsiaTheme="minorHAnsi"/>
          <w:sz w:val="26"/>
          <w:szCs w:val="26"/>
          <w:lang w:eastAsia="en-US"/>
        </w:rPr>
      </w:pPr>
      <w:r w:rsidRPr="00CB2AB6">
        <w:rPr>
          <w:rFonts w:eastAsiaTheme="minorHAnsi"/>
          <w:sz w:val="26"/>
          <w:szCs w:val="26"/>
          <w:lang w:eastAsia="en-US"/>
        </w:rPr>
        <w:lastRenderedPageBreak/>
        <w:t xml:space="preserve"> 26.02.2016 два коллектива ГБУ «СДЦ «Виктория» и ДШИ им. С. И. Мамонтова представляли район на  окружном фестивале художественного творчества «Отстояли Москву - защитили  Россию». (Олимпийский проспект, д. 7 «Дом ветеранов»).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11.11.2016 в Московском многофункциональном культурном центре были вручены памятные нагрудные знаки города Москвы «75 лет битвы за Москву», а так же  по поручению объединённого военного комиссариата, города Москвы по Бабушкинскому району мы вручили удостоверение к медали сыну участника ВОВ, погибшего в годы ВОВ.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sz w:val="26"/>
          <w:szCs w:val="26"/>
        </w:rPr>
        <w:t>В районе функционирует одно учреждение ГБУ «СДЦ «Виктория» и четыре некоммерческие организации, осуществляющие физкультурно-спортивную и досуговую деятельность.</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В рамках </w:t>
      </w:r>
      <w:proofErr w:type="spellStart"/>
      <w:r w:rsidRPr="00CB2AB6">
        <w:rPr>
          <w:rFonts w:eastAsiaTheme="minorHAnsi"/>
          <w:sz w:val="26"/>
          <w:szCs w:val="26"/>
          <w:lang w:eastAsia="en-US"/>
        </w:rPr>
        <w:t>Госзадания</w:t>
      </w:r>
      <w:proofErr w:type="spellEnd"/>
      <w:r w:rsidRPr="00CB2AB6">
        <w:rPr>
          <w:rFonts w:eastAsiaTheme="minorHAnsi"/>
          <w:sz w:val="26"/>
          <w:szCs w:val="26"/>
          <w:lang w:eastAsia="en-US"/>
        </w:rPr>
        <w:t xml:space="preserve"> за 2016 год ГБУ «СДЦ «Виктория» было проведено:  досуговых и социально-воспитательных мероприятий – 58 (7050 чел.), физкультурно-массовых мероприятий – 78.</w:t>
      </w:r>
    </w:p>
    <w:p w:rsidR="00B84956" w:rsidRPr="00CB2AB6" w:rsidRDefault="00795D1A" w:rsidP="00530C90">
      <w:pPr>
        <w:tabs>
          <w:tab w:val="left" w:pos="0"/>
          <w:tab w:val="left" w:pos="851"/>
          <w:tab w:val="left" w:pos="993"/>
        </w:tabs>
        <w:spacing w:before="120"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  </w:t>
      </w:r>
      <w:r w:rsidR="00B84956" w:rsidRPr="00CB2AB6">
        <w:rPr>
          <w:rFonts w:eastAsiaTheme="minorHAnsi"/>
          <w:sz w:val="26"/>
          <w:szCs w:val="26"/>
          <w:lang w:eastAsia="en-US"/>
        </w:rPr>
        <w:t xml:space="preserve">Команда из числа жителей района приняла участие в 64 окружных соревнованиях СВАО. В них приняли участие более 800 чел. </w:t>
      </w:r>
    </w:p>
    <w:p w:rsidR="00B84956" w:rsidRPr="00CB2AB6" w:rsidRDefault="00B84956" w:rsidP="00530C90">
      <w:pPr>
        <w:spacing w:before="120" w:after="0" w:line="240" w:lineRule="auto"/>
        <w:ind w:firstLine="426"/>
        <w:contextualSpacing/>
        <w:jc w:val="both"/>
        <w:rPr>
          <w:sz w:val="26"/>
          <w:szCs w:val="26"/>
        </w:rPr>
      </w:pPr>
      <w:r w:rsidRPr="00CB2AB6">
        <w:rPr>
          <w:rFonts w:eastAsiaTheme="minorHAnsi"/>
          <w:sz w:val="26"/>
          <w:szCs w:val="26"/>
          <w:lang w:eastAsia="en-US"/>
        </w:rPr>
        <w:tab/>
        <w:t>В 2016 г.</w:t>
      </w:r>
      <w:r w:rsidRPr="00CB2AB6">
        <w:rPr>
          <w:sz w:val="26"/>
          <w:szCs w:val="26"/>
        </w:rPr>
        <w:t xml:space="preserve"> увеличилось число  мероприятий для семей, жителей всех возрастных категорий, в том числе и для людей с ограниченными возможностями здоровья. </w:t>
      </w:r>
    </w:p>
    <w:p w:rsidR="00B84956" w:rsidRPr="00CB2AB6" w:rsidRDefault="00B84956" w:rsidP="00530C90">
      <w:pPr>
        <w:tabs>
          <w:tab w:val="left" w:pos="142"/>
        </w:tabs>
        <w:spacing w:after="0" w:line="240" w:lineRule="auto"/>
        <w:ind w:firstLine="426"/>
        <w:contextualSpacing/>
        <w:jc w:val="both"/>
        <w:rPr>
          <w:sz w:val="26"/>
          <w:szCs w:val="26"/>
        </w:rPr>
      </w:pPr>
      <w:r w:rsidRPr="00CB2AB6">
        <w:rPr>
          <w:sz w:val="26"/>
          <w:szCs w:val="26"/>
        </w:rPr>
        <w:tab/>
      </w:r>
      <w:r w:rsidRPr="00CB2AB6">
        <w:rPr>
          <w:sz w:val="26"/>
          <w:szCs w:val="26"/>
        </w:rPr>
        <w:tab/>
        <w:t xml:space="preserve">В 2016 г. проводились мероприятия по работе с молодежью призывного и допризывного возраста. Проведено 5 мероприятий  среди  учащихся школ по военно-прикладным видам спорта. </w:t>
      </w:r>
    </w:p>
    <w:p w:rsidR="00B84956" w:rsidRPr="00CB2AB6" w:rsidRDefault="00B84956" w:rsidP="00530C90">
      <w:pPr>
        <w:spacing w:before="120" w:after="312" w:line="240" w:lineRule="auto"/>
        <w:ind w:firstLine="426"/>
        <w:contextualSpacing/>
        <w:jc w:val="both"/>
        <w:rPr>
          <w:iCs/>
          <w:sz w:val="26"/>
          <w:szCs w:val="26"/>
        </w:rPr>
      </w:pPr>
      <w:r w:rsidRPr="00CB2AB6">
        <w:rPr>
          <w:iCs/>
          <w:sz w:val="26"/>
          <w:szCs w:val="26"/>
        </w:rPr>
        <w:tab/>
        <w:t>В сентябре 2016 года проводился Межрайонный смотр-конкурс среди 17 районов СВАО «Московский двор – спортивный двор», Ярославский район принял участие в двух номинациях: лучший спортивный двор и лучший организатор физкультурно-спортивной работы по месту жительства.</w:t>
      </w:r>
    </w:p>
    <w:p w:rsidR="00B84956" w:rsidRPr="00CB2AB6" w:rsidRDefault="00B84956" w:rsidP="00530C90">
      <w:pPr>
        <w:spacing w:before="120" w:after="312" w:line="240" w:lineRule="auto"/>
        <w:ind w:firstLine="426"/>
        <w:contextualSpacing/>
        <w:jc w:val="both"/>
        <w:rPr>
          <w:iCs/>
          <w:sz w:val="26"/>
          <w:szCs w:val="26"/>
        </w:rPr>
      </w:pPr>
      <w:r w:rsidRPr="00CB2AB6">
        <w:rPr>
          <w:iCs/>
          <w:sz w:val="26"/>
          <w:szCs w:val="26"/>
        </w:rPr>
        <w:t>По итогам заседания конкурсной комиссии в номинации лучший спортивный двор Ярославский район занял третье место спортивная площадка по адресу: ул. Палехская, д. 7, а в номинации лучший организатор физкультурно-спортивной работы по месту жительства третье место занял тренер по шахматам ГБУ СДЦ «Виктория» Маштаков Василий Павлович.</w:t>
      </w:r>
    </w:p>
    <w:p w:rsidR="00B84956" w:rsidRPr="00CB2AB6" w:rsidRDefault="00B84956" w:rsidP="00530C90">
      <w:pPr>
        <w:spacing w:before="120" w:after="312" w:line="240" w:lineRule="auto"/>
        <w:ind w:firstLine="426"/>
        <w:contextualSpacing/>
        <w:jc w:val="both"/>
        <w:rPr>
          <w:sz w:val="26"/>
          <w:szCs w:val="26"/>
        </w:rPr>
      </w:pPr>
      <w:r w:rsidRPr="00CB2AB6">
        <w:rPr>
          <w:sz w:val="26"/>
          <w:szCs w:val="26"/>
        </w:rPr>
        <w:t xml:space="preserve">В номинации "Лучший тренер по работе с детьми и молодежью в системе детских спортивных школ, общеобразовательных учреждений и учреждений среднего и профессионального образования" Смотра-конкурса "Лучший тренер и специалист по работе с детьми в сфере физической культуре и спорте" победил тренер ГБУ СДЦ «Виктория» </w:t>
      </w:r>
      <w:proofErr w:type="spellStart"/>
      <w:r w:rsidRPr="00CB2AB6">
        <w:rPr>
          <w:sz w:val="26"/>
          <w:szCs w:val="26"/>
        </w:rPr>
        <w:t>Обидин</w:t>
      </w:r>
      <w:proofErr w:type="spellEnd"/>
      <w:r w:rsidRPr="00CB2AB6">
        <w:rPr>
          <w:sz w:val="26"/>
          <w:szCs w:val="26"/>
        </w:rPr>
        <w:t xml:space="preserve"> Александр Сергеевич</w:t>
      </w:r>
      <w:r w:rsidR="00795D1A" w:rsidRPr="00CB2AB6">
        <w:rPr>
          <w:sz w:val="26"/>
          <w:szCs w:val="26"/>
        </w:rPr>
        <w:t>.</w:t>
      </w:r>
    </w:p>
    <w:p w:rsidR="00B84956" w:rsidRPr="00CB2AB6" w:rsidRDefault="00B84956" w:rsidP="00530C90">
      <w:pPr>
        <w:tabs>
          <w:tab w:val="left" w:pos="142"/>
        </w:tabs>
        <w:spacing w:after="0" w:line="240" w:lineRule="auto"/>
        <w:ind w:firstLine="426"/>
        <w:contextualSpacing/>
        <w:jc w:val="both"/>
        <w:rPr>
          <w:sz w:val="26"/>
          <w:szCs w:val="26"/>
        </w:rPr>
      </w:pPr>
      <w:proofErr w:type="gramStart"/>
      <w:r w:rsidRPr="00CB2AB6">
        <w:rPr>
          <w:sz w:val="26"/>
          <w:szCs w:val="26"/>
        </w:rPr>
        <w:t>В рамках досуговой и социально-воспитательной работы Спортивно-досуговым центром были мероприятия, посвященные праздничным и памятным датам (празднованию Дня Победы, Дня Города,  Широкой Масленицы, 8 марта,  Рождества и Нового года и др.); мероприятия, направленные на стимулирование творческих способностей, расширение кругозора молодежи: фестиваль «Ярославская Звезда», «Шагает по планете молодежь», конкурс-фестиваль детского и юношеского самодеятельного творчества «Танца народов Мира» и др.).</w:t>
      </w:r>
      <w:proofErr w:type="gramEnd"/>
    </w:p>
    <w:p w:rsidR="00B84956" w:rsidRPr="00CB2AB6" w:rsidRDefault="00B84956" w:rsidP="00530C90">
      <w:pPr>
        <w:tabs>
          <w:tab w:val="left" w:pos="142"/>
        </w:tabs>
        <w:spacing w:after="0" w:line="240" w:lineRule="auto"/>
        <w:ind w:firstLine="426"/>
        <w:contextualSpacing/>
        <w:jc w:val="both"/>
        <w:rPr>
          <w:rFonts w:eastAsiaTheme="minorHAnsi"/>
          <w:sz w:val="26"/>
          <w:szCs w:val="26"/>
          <w:lang w:eastAsia="en-US"/>
        </w:rPr>
      </w:pPr>
      <w:r w:rsidRPr="00CB2AB6">
        <w:rPr>
          <w:sz w:val="26"/>
          <w:szCs w:val="26"/>
        </w:rPr>
        <w:t xml:space="preserve">В 20 досуговых студиях учреждения занимаются 343 человека. </w:t>
      </w:r>
      <w:r w:rsidRPr="00CB2AB6">
        <w:rPr>
          <w:rFonts w:eastAsiaTheme="minorHAnsi"/>
          <w:sz w:val="26"/>
          <w:szCs w:val="26"/>
          <w:lang w:eastAsia="en-US"/>
        </w:rPr>
        <w:t>В 2016 году на сопровождении в ГБУ СДЦ «Виктория» состояли 6 несовершеннолетних, состоящих на учете в КДН и ЗП. По итогам года 4 были сняты с учета комиссии по причине исправления.</w:t>
      </w:r>
    </w:p>
    <w:p w:rsidR="00B84956" w:rsidRPr="00CB2AB6" w:rsidRDefault="00B84956" w:rsidP="00530C90">
      <w:pPr>
        <w:spacing w:after="0" w:line="240" w:lineRule="auto"/>
        <w:ind w:firstLine="426"/>
        <w:contextualSpacing/>
        <w:jc w:val="both"/>
        <w:rPr>
          <w:sz w:val="26"/>
          <w:szCs w:val="26"/>
        </w:rPr>
      </w:pPr>
      <w:r w:rsidRPr="00CB2AB6">
        <w:rPr>
          <w:sz w:val="26"/>
          <w:szCs w:val="26"/>
        </w:rPr>
        <w:tab/>
      </w:r>
      <w:r w:rsidR="00111166" w:rsidRPr="00CB2AB6">
        <w:rPr>
          <w:sz w:val="26"/>
          <w:szCs w:val="26"/>
        </w:rPr>
        <w:tab/>
      </w:r>
      <w:proofErr w:type="gramStart"/>
      <w:r w:rsidRPr="00CB2AB6">
        <w:rPr>
          <w:sz w:val="26"/>
          <w:szCs w:val="26"/>
        </w:rPr>
        <w:t>Во исполнение     Федерального закона</w:t>
      </w:r>
      <w:r w:rsidRPr="00CB2AB6">
        <w:rPr>
          <w:b/>
          <w:sz w:val="26"/>
          <w:szCs w:val="26"/>
        </w:rPr>
        <w:t xml:space="preserve"> «О воинской обязанности и военной службе» от 06.03.1998 года, </w:t>
      </w:r>
      <w:r w:rsidRPr="00CB2AB6">
        <w:rPr>
          <w:sz w:val="26"/>
          <w:szCs w:val="26"/>
        </w:rPr>
        <w:t>в целях организованного   проведения призыва  граждан на военную службу управой района оказывается  содействие  отделу Военного  комиссариата города Москвы по Бабушкинскому  району СВАО в оповещении граждан, подлежащих призыву на военную службу, для прибытия на медицинское освидетельствование  и призывную комиссию района.</w:t>
      </w:r>
      <w:proofErr w:type="gramEnd"/>
    </w:p>
    <w:p w:rsidR="00B84956" w:rsidRPr="00CB2AB6" w:rsidRDefault="00B84956" w:rsidP="00530C90">
      <w:pPr>
        <w:spacing w:after="0" w:line="240" w:lineRule="auto"/>
        <w:ind w:firstLine="426"/>
        <w:contextualSpacing/>
        <w:jc w:val="both"/>
        <w:rPr>
          <w:b/>
          <w:sz w:val="26"/>
          <w:szCs w:val="26"/>
        </w:rPr>
      </w:pPr>
      <w:r w:rsidRPr="00CB2AB6">
        <w:rPr>
          <w:sz w:val="26"/>
          <w:szCs w:val="26"/>
        </w:rPr>
        <w:t>Управой   совместно с ОМВД, ОПОП, отделом военного комиссариата</w:t>
      </w:r>
      <w:proofErr w:type="gramStart"/>
      <w:r w:rsidRPr="00CB2AB6">
        <w:rPr>
          <w:sz w:val="26"/>
          <w:szCs w:val="26"/>
        </w:rPr>
        <w:t xml:space="preserve"> ,</w:t>
      </w:r>
      <w:proofErr w:type="gramEnd"/>
      <w:r w:rsidRPr="00CB2AB6">
        <w:rPr>
          <w:sz w:val="26"/>
          <w:szCs w:val="26"/>
        </w:rPr>
        <w:t xml:space="preserve"> руководителями образовательных учреждений проведены совещания по вопросу персональной ответственности. </w:t>
      </w:r>
    </w:p>
    <w:p w:rsidR="00B84956" w:rsidRPr="00CB2AB6" w:rsidRDefault="00B84956" w:rsidP="00530C90">
      <w:pPr>
        <w:spacing w:after="0" w:line="240" w:lineRule="auto"/>
        <w:ind w:firstLine="426"/>
        <w:contextualSpacing/>
        <w:jc w:val="both"/>
        <w:rPr>
          <w:sz w:val="26"/>
          <w:szCs w:val="26"/>
        </w:rPr>
      </w:pPr>
      <w:r w:rsidRPr="00CB2AB6">
        <w:rPr>
          <w:sz w:val="26"/>
          <w:szCs w:val="26"/>
        </w:rPr>
        <w:lastRenderedPageBreak/>
        <w:t>Информация  о ходе оповещения граждан за весенний и осенний призыв представлена  в отдел военного комиссариата города Москвы по Бабушкинскому району в установленный срок</w:t>
      </w:r>
    </w:p>
    <w:p w:rsidR="00B84956" w:rsidRPr="00CB2AB6" w:rsidRDefault="00B84956" w:rsidP="00530C90">
      <w:pPr>
        <w:spacing w:after="0" w:line="240" w:lineRule="auto"/>
        <w:ind w:firstLine="426"/>
        <w:contextualSpacing/>
        <w:jc w:val="both"/>
        <w:rPr>
          <w:sz w:val="26"/>
          <w:szCs w:val="26"/>
          <w:lang w:eastAsia="en-US"/>
        </w:rPr>
      </w:pPr>
      <w:r w:rsidRPr="00CB2AB6">
        <w:rPr>
          <w:sz w:val="26"/>
          <w:szCs w:val="26"/>
        </w:rPr>
        <w:t>В электронной  газете «Ярославский вестник» и на сайте управы регулярно публикуются материалы гражданско-патриотической направленности, способствующие привлечению молодёжи к службе в Вооружённых Силах.</w:t>
      </w:r>
      <w:r w:rsidRPr="00CB2AB6">
        <w:rPr>
          <w:sz w:val="26"/>
          <w:szCs w:val="26"/>
          <w:lang w:eastAsia="en-US"/>
        </w:rPr>
        <w:t xml:space="preserve"> </w:t>
      </w:r>
    </w:p>
    <w:p w:rsidR="00B84956" w:rsidRPr="00CB2AB6" w:rsidRDefault="00B84956" w:rsidP="00530C90">
      <w:pPr>
        <w:spacing w:after="0" w:line="240" w:lineRule="auto"/>
        <w:ind w:firstLine="426"/>
        <w:contextualSpacing/>
        <w:jc w:val="both"/>
        <w:rPr>
          <w:b/>
          <w:sz w:val="26"/>
          <w:szCs w:val="26"/>
        </w:rPr>
      </w:pPr>
      <w:r w:rsidRPr="00CB2AB6">
        <w:rPr>
          <w:sz w:val="26"/>
          <w:szCs w:val="26"/>
          <w:lang w:eastAsia="en-US"/>
        </w:rPr>
        <w:tab/>
      </w:r>
      <w:r w:rsidR="00111166" w:rsidRPr="00CB2AB6">
        <w:rPr>
          <w:sz w:val="26"/>
          <w:szCs w:val="26"/>
          <w:lang w:eastAsia="en-US"/>
        </w:rPr>
        <w:tab/>
      </w:r>
      <w:r w:rsidRPr="00CB2AB6">
        <w:rPr>
          <w:b/>
          <w:sz w:val="26"/>
          <w:szCs w:val="26"/>
        </w:rPr>
        <w:t>Весенний призыв с 01.04. 2016 - 30.06.2016</w:t>
      </w:r>
    </w:p>
    <w:p w:rsidR="00B84956" w:rsidRPr="00CB2AB6" w:rsidRDefault="00B84956" w:rsidP="00530C90">
      <w:pPr>
        <w:spacing w:after="0" w:line="240" w:lineRule="auto"/>
        <w:ind w:firstLine="426"/>
        <w:contextualSpacing/>
        <w:jc w:val="both"/>
        <w:rPr>
          <w:sz w:val="26"/>
          <w:szCs w:val="26"/>
        </w:rPr>
      </w:pPr>
      <w:r w:rsidRPr="00CB2AB6">
        <w:rPr>
          <w:rFonts w:eastAsiaTheme="minorHAnsi"/>
          <w:sz w:val="26"/>
          <w:szCs w:val="26"/>
          <w:lang w:eastAsia="en-US"/>
        </w:rPr>
        <w:t xml:space="preserve">Норма призыва граждан на военную службу весной 2016 года– </w:t>
      </w:r>
      <w:r w:rsidRPr="00CB2AB6">
        <w:rPr>
          <w:rFonts w:eastAsiaTheme="minorHAnsi"/>
          <w:b/>
          <w:sz w:val="26"/>
          <w:szCs w:val="26"/>
          <w:lang w:eastAsia="en-US"/>
        </w:rPr>
        <w:t>58 чел. выполнена 100%.</w:t>
      </w:r>
      <w:r w:rsidRPr="00CB2AB6">
        <w:rPr>
          <w:sz w:val="26"/>
          <w:szCs w:val="26"/>
        </w:rPr>
        <w:t xml:space="preserve">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19.01.2016 в целях планирования мероприятий по организации и ведении воинского учёта  для военкомата подготовлены актуализированные списки учреждений района.</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28.01.2016 получено 120 повесток на призывников 1999 г. р., направлены в образовательные учреждения с целью прохождения медкомиссии.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 xml:space="preserve">30.03.2016 получено 182 повестки для </w:t>
      </w:r>
      <w:r w:rsidRPr="00CB2AB6">
        <w:rPr>
          <w:sz w:val="26"/>
          <w:szCs w:val="26"/>
        </w:rPr>
        <w:t>проведения оповещения граждан</w:t>
      </w:r>
      <w:r w:rsidRPr="00CB2AB6">
        <w:rPr>
          <w:rFonts w:eastAsiaTheme="minorHAnsi"/>
          <w:sz w:val="26"/>
          <w:szCs w:val="26"/>
          <w:lang w:eastAsia="en-US"/>
        </w:rPr>
        <w:t xml:space="preserve"> (вручено под роспись 37).</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sz w:val="26"/>
          <w:szCs w:val="26"/>
        </w:rPr>
        <w:t xml:space="preserve">25.05.2016 получено 371  повестка </w:t>
      </w:r>
      <w:proofErr w:type="gramStart"/>
      <w:r w:rsidRPr="00CB2AB6">
        <w:rPr>
          <w:sz w:val="26"/>
          <w:szCs w:val="26"/>
        </w:rPr>
        <w:t xml:space="preserve">( </w:t>
      </w:r>
      <w:proofErr w:type="gramEnd"/>
      <w:r w:rsidRPr="00CB2AB6">
        <w:rPr>
          <w:sz w:val="26"/>
          <w:szCs w:val="26"/>
        </w:rPr>
        <w:t xml:space="preserve">вручено </w:t>
      </w:r>
      <w:r w:rsidRPr="00CB2AB6">
        <w:rPr>
          <w:rFonts w:eastAsiaTheme="minorHAnsi"/>
          <w:sz w:val="26"/>
          <w:szCs w:val="26"/>
          <w:lang w:eastAsia="en-US"/>
        </w:rPr>
        <w:t>под роспись 89)</w:t>
      </w:r>
      <w:r w:rsidRPr="00CB2AB6">
        <w:rPr>
          <w:sz w:val="26"/>
          <w:szCs w:val="26"/>
        </w:rPr>
        <w:t xml:space="preserve">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01.03.2016 оказано содействие Военному комиссариату в размещении на сайте управы информации о поступлении граждан в военные училища.</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30.03.2016  участие района в расширенном заседании призывной комиссии в отделе Военного комиссариата города Москвы по Бабушкинскому району</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23.04.2016 район принял участие в окружном Дне призывника в/</w:t>
      </w:r>
      <w:proofErr w:type="gramStart"/>
      <w:r w:rsidRPr="00CB2AB6">
        <w:rPr>
          <w:rFonts w:eastAsiaTheme="minorHAnsi"/>
          <w:sz w:val="26"/>
          <w:szCs w:val="26"/>
          <w:lang w:eastAsia="en-US"/>
        </w:rPr>
        <w:t>ч</w:t>
      </w:r>
      <w:proofErr w:type="gramEnd"/>
      <w:r w:rsidRPr="00CB2AB6">
        <w:rPr>
          <w:rFonts w:eastAsiaTheme="minorHAnsi"/>
          <w:sz w:val="26"/>
          <w:szCs w:val="26"/>
          <w:lang w:eastAsia="en-US"/>
        </w:rPr>
        <w:t xml:space="preserve"> 61899 в посёлке </w:t>
      </w:r>
      <w:proofErr w:type="spellStart"/>
      <w:r w:rsidRPr="00CB2AB6">
        <w:rPr>
          <w:rFonts w:eastAsiaTheme="minorHAnsi"/>
          <w:sz w:val="26"/>
          <w:szCs w:val="26"/>
          <w:lang w:eastAsia="en-US"/>
        </w:rPr>
        <w:t>Мосренген</w:t>
      </w:r>
      <w:proofErr w:type="spellEnd"/>
      <w:r w:rsidRPr="00CB2AB6">
        <w:rPr>
          <w:rFonts w:eastAsiaTheme="minorHAnsi"/>
          <w:sz w:val="26"/>
          <w:szCs w:val="26"/>
          <w:lang w:eastAsia="en-US"/>
        </w:rPr>
        <w:t xml:space="preserve"> Московской области. Призывникам </w:t>
      </w:r>
      <w:proofErr w:type="gramStart"/>
      <w:r w:rsidRPr="00CB2AB6">
        <w:rPr>
          <w:rFonts w:eastAsiaTheme="minorHAnsi"/>
          <w:sz w:val="26"/>
          <w:szCs w:val="26"/>
          <w:lang w:eastAsia="en-US"/>
        </w:rPr>
        <w:t>вручены</w:t>
      </w:r>
      <w:proofErr w:type="gramEnd"/>
      <w:r w:rsidRPr="00CB2AB6">
        <w:rPr>
          <w:rFonts w:eastAsiaTheme="minorHAnsi"/>
          <w:sz w:val="26"/>
          <w:szCs w:val="26"/>
          <w:lang w:eastAsia="en-US"/>
        </w:rPr>
        <w:t xml:space="preserve"> флэшки с символикой района. </w:t>
      </w:r>
    </w:p>
    <w:p w:rsidR="00B84956" w:rsidRPr="00CB2AB6" w:rsidRDefault="00B84956" w:rsidP="00530C90">
      <w:pPr>
        <w:spacing w:after="0" w:line="240" w:lineRule="auto"/>
        <w:ind w:firstLine="426"/>
        <w:contextualSpacing/>
        <w:jc w:val="both"/>
        <w:rPr>
          <w:sz w:val="26"/>
          <w:szCs w:val="26"/>
        </w:rPr>
      </w:pPr>
      <w:r w:rsidRPr="00CB2AB6">
        <w:rPr>
          <w:sz w:val="26"/>
          <w:szCs w:val="26"/>
        </w:rPr>
        <w:t xml:space="preserve">20.02.2016 с 08.00 до 15.00 ГБУ СДЦ «Виктория» совместно с ГБОУ г. Москвы «Гимназия №1577» была организована и проведена военно-спортивная игры «Зарница» по адресу: Ярославское ш. д.8 корп. 7. </w:t>
      </w:r>
    </w:p>
    <w:p w:rsidR="00B84956" w:rsidRPr="00CB2AB6" w:rsidRDefault="00B84956" w:rsidP="00530C90">
      <w:pPr>
        <w:spacing w:after="0" w:line="240" w:lineRule="auto"/>
        <w:ind w:firstLine="426"/>
        <w:contextualSpacing/>
        <w:jc w:val="both"/>
        <w:rPr>
          <w:sz w:val="26"/>
          <w:szCs w:val="26"/>
        </w:rPr>
      </w:pPr>
      <w:r w:rsidRPr="00CB2AB6">
        <w:rPr>
          <w:sz w:val="26"/>
          <w:szCs w:val="26"/>
        </w:rPr>
        <w:t xml:space="preserve">08.04.2016 ГБУ СДЦ «Виктория» проведен выездной районный этап Окружной Спартакиады среди молодежи допризывного возраста для учащихся 10 и 11-х классов, в  центре военно-исторической реконструкции «Гарнизон – А».  </w:t>
      </w:r>
    </w:p>
    <w:p w:rsidR="00B84956" w:rsidRPr="00CB2AB6" w:rsidRDefault="00B84956" w:rsidP="00530C90">
      <w:pPr>
        <w:spacing w:after="0" w:line="240" w:lineRule="auto"/>
        <w:ind w:firstLine="426"/>
        <w:contextualSpacing/>
        <w:jc w:val="both"/>
        <w:rPr>
          <w:b/>
          <w:sz w:val="26"/>
          <w:szCs w:val="26"/>
        </w:rPr>
      </w:pPr>
      <w:r w:rsidRPr="00CB2AB6">
        <w:rPr>
          <w:b/>
          <w:sz w:val="26"/>
          <w:szCs w:val="26"/>
        </w:rPr>
        <w:t>Осенней призыв 01.10.2016-31.12.2016</w:t>
      </w:r>
    </w:p>
    <w:p w:rsidR="00B84956" w:rsidRPr="00CB2AB6" w:rsidRDefault="00B84956" w:rsidP="00530C90">
      <w:pPr>
        <w:spacing w:after="0" w:line="240" w:lineRule="auto"/>
        <w:ind w:firstLine="426"/>
        <w:contextualSpacing/>
        <w:jc w:val="both"/>
        <w:rPr>
          <w:sz w:val="26"/>
          <w:szCs w:val="26"/>
        </w:rPr>
      </w:pPr>
      <w:r w:rsidRPr="00CB2AB6">
        <w:rPr>
          <w:rFonts w:eastAsiaTheme="minorHAnsi"/>
          <w:sz w:val="26"/>
          <w:szCs w:val="26"/>
          <w:lang w:eastAsia="en-US"/>
        </w:rPr>
        <w:t>Норма призыва граждан на военную службу осенью 2016 год</w:t>
      </w:r>
      <w:proofErr w:type="gramStart"/>
      <w:r w:rsidRPr="00CB2AB6">
        <w:rPr>
          <w:rFonts w:eastAsiaTheme="minorHAnsi"/>
          <w:sz w:val="26"/>
          <w:szCs w:val="26"/>
          <w:lang w:eastAsia="en-US"/>
        </w:rPr>
        <w:t>а–</w:t>
      </w:r>
      <w:proofErr w:type="gramEnd"/>
      <w:r w:rsidRPr="00CB2AB6">
        <w:rPr>
          <w:rFonts w:eastAsiaTheme="minorHAnsi"/>
          <w:sz w:val="26"/>
          <w:szCs w:val="26"/>
          <w:lang w:eastAsia="en-US"/>
        </w:rPr>
        <w:t xml:space="preserve">  также </w:t>
      </w:r>
      <w:r w:rsidRPr="00CB2AB6">
        <w:rPr>
          <w:rFonts w:eastAsiaTheme="minorHAnsi"/>
          <w:b/>
          <w:sz w:val="26"/>
          <w:szCs w:val="26"/>
          <w:lang w:eastAsia="en-US"/>
        </w:rPr>
        <w:t>58 чел. выполнена 100%.</w:t>
      </w:r>
    </w:p>
    <w:p w:rsidR="00B84956" w:rsidRPr="00CB2AB6" w:rsidRDefault="00B84956" w:rsidP="00530C90">
      <w:pPr>
        <w:spacing w:after="0" w:line="240" w:lineRule="auto"/>
        <w:ind w:firstLine="426"/>
        <w:contextualSpacing/>
        <w:jc w:val="both"/>
        <w:rPr>
          <w:b/>
          <w:color w:val="000000"/>
          <w:sz w:val="26"/>
          <w:szCs w:val="26"/>
        </w:rPr>
      </w:pPr>
      <w:r w:rsidRPr="00CB2AB6">
        <w:rPr>
          <w:color w:val="000000"/>
          <w:sz w:val="26"/>
          <w:szCs w:val="26"/>
        </w:rPr>
        <w:t xml:space="preserve">За отчётный период из военного комиссариата города Москвы   получено 419  персональных повесток  </w:t>
      </w:r>
      <w:proofErr w:type="gramStart"/>
      <w:r w:rsidRPr="00CB2AB6">
        <w:rPr>
          <w:color w:val="000000"/>
          <w:sz w:val="26"/>
          <w:szCs w:val="26"/>
        </w:rPr>
        <w:t xml:space="preserve">( </w:t>
      </w:r>
      <w:proofErr w:type="gramEnd"/>
      <w:r w:rsidRPr="00CB2AB6">
        <w:rPr>
          <w:color w:val="000000"/>
          <w:sz w:val="26"/>
          <w:szCs w:val="26"/>
        </w:rPr>
        <w:t>вручено  под роспись 93).</w:t>
      </w:r>
      <w:r w:rsidRPr="00CB2AB6">
        <w:rPr>
          <w:color w:val="000000"/>
          <w:sz w:val="26"/>
          <w:szCs w:val="26"/>
        </w:rPr>
        <w:tab/>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sz w:val="26"/>
          <w:szCs w:val="26"/>
        </w:rPr>
        <w:t xml:space="preserve">Управой актуализированы  списки учреждений района,   выверены списки призывников 2016 года  с участием ГКУ города Москвы «Мои документы» </w:t>
      </w:r>
      <w:r w:rsidRPr="00CB2AB6">
        <w:rPr>
          <w:rFonts w:eastAsiaTheme="minorHAnsi"/>
          <w:sz w:val="26"/>
          <w:szCs w:val="26"/>
          <w:lang w:eastAsia="en-US"/>
        </w:rPr>
        <w:t xml:space="preserve">района Ярославский. </w:t>
      </w:r>
    </w:p>
    <w:p w:rsidR="00B84956" w:rsidRPr="00CB2AB6" w:rsidRDefault="00B84956" w:rsidP="00530C90">
      <w:pPr>
        <w:spacing w:after="0" w:line="240" w:lineRule="auto"/>
        <w:ind w:firstLine="426"/>
        <w:contextualSpacing/>
        <w:jc w:val="both"/>
        <w:rPr>
          <w:sz w:val="26"/>
          <w:szCs w:val="26"/>
        </w:rPr>
      </w:pPr>
      <w:r w:rsidRPr="00CB2AB6">
        <w:rPr>
          <w:sz w:val="26"/>
          <w:szCs w:val="26"/>
        </w:rPr>
        <w:t xml:space="preserve">Проведено 10 призывных комиссий </w:t>
      </w:r>
      <w:r w:rsidRPr="00CB2AB6">
        <w:rPr>
          <w:b/>
          <w:sz w:val="26"/>
          <w:szCs w:val="26"/>
        </w:rPr>
        <w:t>в строгом соответствии с графиком</w:t>
      </w:r>
      <w:r w:rsidRPr="00CB2AB6">
        <w:rPr>
          <w:sz w:val="26"/>
          <w:szCs w:val="26"/>
        </w:rPr>
        <w:t>.</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sz w:val="26"/>
          <w:szCs w:val="26"/>
        </w:rPr>
        <w:t xml:space="preserve">На встречах с населением главы управы, а также в часы приёма жителей организованы консультации по  вопросам призыва и прохождения военной службы. </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Для поднятия престижа военной службы проведены мероприятия:</w:t>
      </w:r>
    </w:p>
    <w:p w:rsidR="00B84956" w:rsidRPr="00CB2AB6" w:rsidRDefault="00B84956" w:rsidP="00530C90">
      <w:pPr>
        <w:spacing w:after="0" w:line="240" w:lineRule="auto"/>
        <w:ind w:firstLine="426"/>
        <w:contextualSpacing/>
        <w:jc w:val="both"/>
        <w:rPr>
          <w:color w:val="000000"/>
          <w:sz w:val="26"/>
          <w:szCs w:val="26"/>
        </w:rPr>
      </w:pPr>
      <w:r w:rsidRPr="00CB2AB6">
        <w:rPr>
          <w:rFonts w:eastAsiaTheme="minorHAnsi"/>
          <w:sz w:val="26"/>
          <w:szCs w:val="26"/>
          <w:lang w:eastAsia="en-US"/>
        </w:rPr>
        <w:t xml:space="preserve"> </w:t>
      </w:r>
      <w:r w:rsidRPr="00CB2AB6">
        <w:rPr>
          <w:rFonts w:eastAsiaTheme="minorHAnsi"/>
          <w:sz w:val="26"/>
          <w:szCs w:val="26"/>
          <w:lang w:eastAsia="en-US"/>
        </w:rPr>
        <w:tab/>
      </w:r>
      <w:r w:rsidRPr="00CB2AB6">
        <w:rPr>
          <w:color w:val="000000"/>
          <w:sz w:val="26"/>
          <w:szCs w:val="26"/>
        </w:rPr>
        <w:t xml:space="preserve">09.11.2016 </w:t>
      </w:r>
      <w:r w:rsidRPr="00CB2AB6">
        <w:rPr>
          <w:rFonts w:eastAsiaTheme="minorHAnsi"/>
          <w:sz w:val="26"/>
          <w:szCs w:val="26"/>
          <w:lang w:eastAsia="en-US"/>
        </w:rPr>
        <w:t xml:space="preserve">в </w:t>
      </w:r>
      <w:r w:rsidRPr="00CB2AB6">
        <w:rPr>
          <w:color w:val="000000"/>
          <w:sz w:val="26"/>
          <w:szCs w:val="26"/>
        </w:rPr>
        <w:t xml:space="preserve">рамках районного Дня призывника для учащихся  образовательных учреждений организован выезд на экскурсионно-тематическую   программу в </w:t>
      </w:r>
      <w:proofErr w:type="spellStart"/>
      <w:r w:rsidRPr="00CB2AB6">
        <w:rPr>
          <w:color w:val="000000"/>
          <w:sz w:val="26"/>
          <w:szCs w:val="26"/>
        </w:rPr>
        <w:t>Голицынский</w:t>
      </w:r>
      <w:proofErr w:type="spellEnd"/>
      <w:r w:rsidRPr="00CB2AB6">
        <w:rPr>
          <w:color w:val="000000"/>
          <w:sz w:val="26"/>
          <w:szCs w:val="26"/>
        </w:rPr>
        <w:t xml:space="preserve"> пограничный институт Федеральной службы России.</w:t>
      </w:r>
    </w:p>
    <w:p w:rsidR="00B84956" w:rsidRPr="00CB2AB6" w:rsidRDefault="00B84956" w:rsidP="00530C90">
      <w:pPr>
        <w:spacing w:after="0" w:line="240" w:lineRule="auto"/>
        <w:ind w:firstLine="426"/>
        <w:contextualSpacing/>
        <w:jc w:val="both"/>
        <w:rPr>
          <w:color w:val="000000"/>
          <w:sz w:val="26"/>
          <w:szCs w:val="26"/>
        </w:rPr>
      </w:pPr>
      <w:r w:rsidRPr="00CB2AB6">
        <w:rPr>
          <w:sz w:val="26"/>
          <w:szCs w:val="26"/>
        </w:rPr>
        <w:t xml:space="preserve"> Ярославский район принял участие в окружном Дне призывника в/</w:t>
      </w:r>
      <w:proofErr w:type="gramStart"/>
      <w:r w:rsidRPr="00CB2AB6">
        <w:rPr>
          <w:sz w:val="26"/>
          <w:szCs w:val="26"/>
        </w:rPr>
        <w:t>ч</w:t>
      </w:r>
      <w:proofErr w:type="gramEnd"/>
      <w:r w:rsidRPr="00CB2AB6">
        <w:rPr>
          <w:sz w:val="26"/>
          <w:szCs w:val="26"/>
        </w:rPr>
        <w:t xml:space="preserve"> 61899 в посёлке </w:t>
      </w:r>
      <w:proofErr w:type="spellStart"/>
      <w:r w:rsidRPr="00CB2AB6">
        <w:rPr>
          <w:sz w:val="26"/>
          <w:szCs w:val="26"/>
        </w:rPr>
        <w:t>Мосренген</w:t>
      </w:r>
      <w:proofErr w:type="spellEnd"/>
      <w:r w:rsidRPr="00CB2AB6">
        <w:rPr>
          <w:sz w:val="26"/>
          <w:szCs w:val="26"/>
        </w:rPr>
        <w:t xml:space="preserve"> Московской области.</w:t>
      </w:r>
    </w:p>
    <w:p w:rsidR="00B84956" w:rsidRPr="00CB2AB6" w:rsidRDefault="00B84956" w:rsidP="00530C90">
      <w:pPr>
        <w:spacing w:after="0" w:line="240" w:lineRule="auto"/>
        <w:ind w:firstLine="426"/>
        <w:contextualSpacing/>
        <w:jc w:val="both"/>
        <w:rPr>
          <w:color w:val="000000"/>
          <w:sz w:val="26"/>
          <w:szCs w:val="26"/>
        </w:rPr>
      </w:pPr>
      <w:r w:rsidRPr="00CB2AB6">
        <w:rPr>
          <w:sz w:val="26"/>
          <w:szCs w:val="26"/>
        </w:rPr>
        <w:t>Организовано участие молодёжи в  окружной тематической экскурсионной программе в Пограничный институт ФСБ России.</w:t>
      </w:r>
    </w:p>
    <w:p w:rsidR="00B84956" w:rsidRPr="00CB2AB6" w:rsidRDefault="00B84956" w:rsidP="00530C90">
      <w:pPr>
        <w:spacing w:after="0" w:line="240" w:lineRule="auto"/>
        <w:ind w:firstLine="426"/>
        <w:contextualSpacing/>
        <w:jc w:val="both"/>
        <w:rPr>
          <w:rFonts w:eastAsiaTheme="minorHAnsi"/>
          <w:sz w:val="26"/>
          <w:szCs w:val="26"/>
          <w:lang w:eastAsia="en-US"/>
        </w:rPr>
      </w:pPr>
      <w:r w:rsidRPr="00CB2AB6">
        <w:rPr>
          <w:sz w:val="26"/>
          <w:szCs w:val="26"/>
        </w:rPr>
        <w:t xml:space="preserve"> </w:t>
      </w:r>
      <w:r w:rsidRPr="00CB2AB6">
        <w:rPr>
          <w:sz w:val="26"/>
          <w:szCs w:val="26"/>
        </w:rPr>
        <w:tab/>
        <w:t xml:space="preserve"> </w:t>
      </w:r>
      <w:r w:rsidRPr="00CB2AB6">
        <w:rPr>
          <w:b/>
          <w:sz w:val="26"/>
          <w:szCs w:val="26"/>
        </w:rPr>
        <w:t>Проведено два  дополнительных рейда</w:t>
      </w:r>
      <w:r w:rsidRPr="00CB2AB6">
        <w:rPr>
          <w:sz w:val="26"/>
          <w:szCs w:val="26"/>
        </w:rPr>
        <w:t xml:space="preserve"> по розыску уклонистов совместно с представителями управы,  ОМВД России  по Ярославскому району и </w:t>
      </w:r>
      <w:r w:rsidRPr="00CB2AB6">
        <w:rPr>
          <w:rFonts w:eastAsiaTheme="minorHAnsi"/>
          <w:sz w:val="26"/>
          <w:szCs w:val="26"/>
          <w:lang w:eastAsia="en-US"/>
        </w:rPr>
        <w:t>отделом Военного комиссариата города Москвы по Бабушкинскому району.</w:t>
      </w:r>
    </w:p>
    <w:p w:rsidR="00795D1A" w:rsidRPr="00CB2AB6" w:rsidRDefault="00795D1A" w:rsidP="00530C90">
      <w:pPr>
        <w:spacing w:after="0" w:line="240" w:lineRule="auto"/>
        <w:ind w:firstLine="426"/>
        <w:contextualSpacing/>
        <w:jc w:val="both"/>
        <w:rPr>
          <w:sz w:val="26"/>
          <w:szCs w:val="26"/>
        </w:rPr>
      </w:pPr>
      <w:r w:rsidRPr="00CB2AB6">
        <w:rPr>
          <w:sz w:val="26"/>
          <w:szCs w:val="26"/>
        </w:rPr>
        <w:t xml:space="preserve">В соответствии с ч.4 ст.26 и ч.1 ст.27 процессуального кодекса РФ, к обязательным работам, было привлечено 6 человек. Трудоустройство </w:t>
      </w:r>
      <w:proofErr w:type="gramStart"/>
      <w:r w:rsidRPr="00CB2AB6">
        <w:rPr>
          <w:sz w:val="26"/>
          <w:szCs w:val="26"/>
        </w:rPr>
        <w:t>лиц, освободившихся из мест лишения свободы не осуществлялось</w:t>
      </w:r>
      <w:proofErr w:type="gramEnd"/>
      <w:r w:rsidRPr="00CB2AB6">
        <w:rPr>
          <w:sz w:val="26"/>
          <w:szCs w:val="26"/>
        </w:rPr>
        <w:t>.</w:t>
      </w:r>
    </w:p>
    <w:p w:rsidR="00CB2AB6" w:rsidRDefault="00B84956" w:rsidP="00530C90">
      <w:pPr>
        <w:spacing w:after="0" w:line="240" w:lineRule="auto"/>
        <w:ind w:firstLine="426"/>
        <w:contextualSpacing/>
        <w:jc w:val="both"/>
        <w:rPr>
          <w:sz w:val="26"/>
          <w:szCs w:val="26"/>
        </w:rPr>
      </w:pPr>
      <w:r w:rsidRPr="00CB2AB6">
        <w:rPr>
          <w:sz w:val="26"/>
          <w:szCs w:val="26"/>
        </w:rPr>
        <w:tab/>
      </w:r>
    </w:p>
    <w:p w:rsidR="005F3B53" w:rsidRPr="00CB2AB6" w:rsidRDefault="00111166" w:rsidP="00530C90">
      <w:pPr>
        <w:spacing w:after="0" w:line="240" w:lineRule="auto"/>
        <w:ind w:firstLine="426"/>
        <w:contextualSpacing/>
        <w:jc w:val="both"/>
        <w:rPr>
          <w:color w:val="7030A0"/>
          <w:sz w:val="26"/>
          <w:szCs w:val="26"/>
        </w:rPr>
      </w:pPr>
      <w:r w:rsidRPr="00CB2AB6">
        <w:rPr>
          <w:sz w:val="26"/>
          <w:szCs w:val="26"/>
        </w:rPr>
        <w:lastRenderedPageBreak/>
        <w:tab/>
      </w:r>
      <w:proofErr w:type="spellStart"/>
      <w:r w:rsidR="005F3B53" w:rsidRPr="00CB2AB6">
        <w:rPr>
          <w:rFonts w:eastAsiaTheme="minorHAnsi"/>
          <w:b/>
          <w:color w:val="7030A0"/>
          <w:sz w:val="26"/>
          <w:szCs w:val="26"/>
          <w:u w:val="single"/>
          <w:lang w:eastAsia="en-US"/>
        </w:rPr>
        <w:t>КДН</w:t>
      </w:r>
      <w:r w:rsidR="00287986" w:rsidRPr="00CB2AB6">
        <w:rPr>
          <w:rFonts w:eastAsiaTheme="minorHAnsi"/>
          <w:b/>
          <w:color w:val="7030A0"/>
          <w:sz w:val="26"/>
          <w:szCs w:val="26"/>
          <w:u w:val="single"/>
          <w:lang w:eastAsia="en-US"/>
        </w:rPr>
        <w:t>иЗП</w:t>
      </w:r>
      <w:proofErr w:type="spellEnd"/>
    </w:p>
    <w:p w:rsidR="00AA5F2E" w:rsidRPr="00CB2AB6" w:rsidRDefault="00AA5F2E" w:rsidP="00530C90">
      <w:pPr>
        <w:pStyle w:val="ad"/>
        <w:ind w:right="-1" w:firstLine="426"/>
        <w:contextualSpacing/>
        <w:rPr>
          <w:sz w:val="26"/>
          <w:szCs w:val="26"/>
        </w:rPr>
      </w:pPr>
      <w:r w:rsidRPr="00CB2AB6">
        <w:rPr>
          <w:sz w:val="26"/>
          <w:szCs w:val="26"/>
        </w:rPr>
        <w:t xml:space="preserve">Профилактическая работа с несовершеннолетними проводится в тесном взаимодействии с учреждениями системы профилактики: ОСЗН Ярославского района, общеобразовательными организациями, </w:t>
      </w:r>
      <w:proofErr w:type="spellStart"/>
      <w:r w:rsidRPr="00CB2AB6">
        <w:rPr>
          <w:sz w:val="26"/>
          <w:szCs w:val="26"/>
        </w:rPr>
        <w:t>ГРЦПСиД</w:t>
      </w:r>
      <w:proofErr w:type="spellEnd"/>
      <w:r w:rsidRPr="00CB2AB6">
        <w:rPr>
          <w:sz w:val="26"/>
          <w:szCs w:val="26"/>
        </w:rPr>
        <w:t xml:space="preserve"> «Отрадное», ГБУ СРЦ «Возрождение»,  МПЦСО «Участие», СРЦ «Алтуфьево»,  ГКУЗ Московский Центр наркологии, </w:t>
      </w:r>
      <w:proofErr w:type="spellStart"/>
      <w:r w:rsidRPr="00CB2AB6">
        <w:rPr>
          <w:sz w:val="26"/>
          <w:szCs w:val="26"/>
        </w:rPr>
        <w:t>ЦСПСиД</w:t>
      </w:r>
      <w:proofErr w:type="spellEnd"/>
      <w:r w:rsidRPr="00CB2AB6">
        <w:rPr>
          <w:sz w:val="26"/>
          <w:szCs w:val="26"/>
        </w:rPr>
        <w:t xml:space="preserve"> «Родник» филиал «Ярославна», ОДН ОМВД России по Ярославскому району г. Москвы, председателями ОПОП Ярославского района, ГБУ СДЦ «Виктория».</w:t>
      </w:r>
    </w:p>
    <w:p w:rsidR="005F3B53" w:rsidRPr="00CB2AB6" w:rsidRDefault="005F3B53" w:rsidP="00530C90">
      <w:pPr>
        <w:pStyle w:val="ad"/>
        <w:ind w:firstLine="426"/>
        <w:contextualSpacing/>
        <w:rPr>
          <w:sz w:val="26"/>
          <w:szCs w:val="26"/>
        </w:rPr>
      </w:pPr>
      <w:r w:rsidRPr="00CB2AB6">
        <w:rPr>
          <w:sz w:val="26"/>
          <w:szCs w:val="26"/>
        </w:rPr>
        <w:t xml:space="preserve">По направлению КДН и ЗП социально-реабилитационные центры проводят комплексную диагностику семей с выездом мобильных бригад. По итогам даются, рекомендации, по дальнейшей работе с семьями несовершеннолетних и определению путей выхода семьи из кризисной ситуации. Таким семьям оказывается социальная, психологическая, правовая, юридическая и материальная помощь. </w:t>
      </w:r>
    </w:p>
    <w:p w:rsidR="00FE7049" w:rsidRPr="00CB2AB6" w:rsidRDefault="00AA5F2E" w:rsidP="00530C90">
      <w:pPr>
        <w:pStyle w:val="ad"/>
        <w:ind w:right="283" w:firstLine="426"/>
        <w:contextualSpacing/>
        <w:rPr>
          <w:sz w:val="26"/>
          <w:szCs w:val="26"/>
        </w:rPr>
      </w:pPr>
      <w:r w:rsidRPr="00CB2AB6">
        <w:rPr>
          <w:sz w:val="26"/>
          <w:szCs w:val="26"/>
        </w:rPr>
        <w:t xml:space="preserve">На профилактическом учете в КДН и ЗП Ярославского района состоит </w:t>
      </w:r>
      <w:r w:rsidR="00FE7049" w:rsidRPr="00CB2AB6">
        <w:rPr>
          <w:rFonts w:eastAsia="Calibri"/>
          <w:sz w:val="26"/>
          <w:szCs w:val="26"/>
        </w:rPr>
        <w:t>10</w:t>
      </w:r>
      <w:r w:rsidR="00FE7049" w:rsidRPr="00CB2AB6">
        <w:rPr>
          <w:rFonts w:eastAsia="Calibri"/>
          <w:b/>
          <w:sz w:val="26"/>
          <w:szCs w:val="26"/>
        </w:rPr>
        <w:t xml:space="preserve"> </w:t>
      </w:r>
      <w:r w:rsidR="00FE7049" w:rsidRPr="00CB2AB6">
        <w:rPr>
          <w:sz w:val="26"/>
          <w:szCs w:val="26"/>
        </w:rPr>
        <w:t>несовершеннолетних:</w:t>
      </w:r>
    </w:p>
    <w:p w:rsidR="00FE7049" w:rsidRPr="00CB2AB6" w:rsidRDefault="00FE7049" w:rsidP="00530C90">
      <w:pPr>
        <w:pStyle w:val="ad"/>
        <w:ind w:right="283" w:firstLine="426"/>
        <w:contextualSpacing/>
        <w:rPr>
          <w:sz w:val="26"/>
          <w:szCs w:val="26"/>
        </w:rPr>
      </w:pPr>
      <w:r w:rsidRPr="00CB2AB6">
        <w:rPr>
          <w:sz w:val="26"/>
          <w:szCs w:val="26"/>
        </w:rPr>
        <w:t>- антиобщественное поведение – 5;</w:t>
      </w:r>
    </w:p>
    <w:p w:rsidR="00FE7049" w:rsidRPr="00CB2AB6" w:rsidRDefault="00FE7049" w:rsidP="00530C90">
      <w:pPr>
        <w:pStyle w:val="ad"/>
        <w:ind w:right="283" w:firstLine="426"/>
        <w:contextualSpacing/>
        <w:rPr>
          <w:sz w:val="26"/>
          <w:szCs w:val="26"/>
        </w:rPr>
      </w:pPr>
      <w:r w:rsidRPr="00CB2AB6">
        <w:rPr>
          <w:sz w:val="26"/>
          <w:szCs w:val="26"/>
        </w:rPr>
        <w:t xml:space="preserve">- распитие спиртных напитков – 1; </w:t>
      </w:r>
    </w:p>
    <w:p w:rsidR="00FE7049" w:rsidRPr="00CB2AB6" w:rsidRDefault="00FE7049" w:rsidP="00530C90">
      <w:pPr>
        <w:pStyle w:val="ad"/>
        <w:ind w:right="283" w:firstLine="426"/>
        <w:contextualSpacing/>
        <w:rPr>
          <w:sz w:val="26"/>
          <w:szCs w:val="26"/>
        </w:rPr>
      </w:pPr>
      <w:r w:rsidRPr="00CB2AB6">
        <w:rPr>
          <w:sz w:val="26"/>
          <w:szCs w:val="26"/>
        </w:rPr>
        <w:t>- отказ в возбуждении уголовного дела – 4.</w:t>
      </w:r>
    </w:p>
    <w:p w:rsidR="00FE7049" w:rsidRPr="00CB2AB6" w:rsidRDefault="00FE7049" w:rsidP="00530C90">
      <w:pPr>
        <w:pStyle w:val="ad"/>
        <w:ind w:right="283" w:firstLine="426"/>
        <w:contextualSpacing/>
        <w:rPr>
          <w:sz w:val="26"/>
          <w:szCs w:val="26"/>
        </w:rPr>
      </w:pPr>
      <w:r w:rsidRPr="00CB2AB6">
        <w:rPr>
          <w:sz w:val="26"/>
          <w:szCs w:val="26"/>
        </w:rPr>
        <w:t>За 2016 год 39 человек снят с учета, из них:</w:t>
      </w:r>
    </w:p>
    <w:p w:rsidR="00FE7049" w:rsidRPr="00CB2AB6" w:rsidRDefault="00FE7049" w:rsidP="00530C90">
      <w:pPr>
        <w:pStyle w:val="ad"/>
        <w:ind w:right="283" w:firstLine="426"/>
        <w:contextualSpacing/>
        <w:rPr>
          <w:sz w:val="26"/>
          <w:szCs w:val="26"/>
        </w:rPr>
      </w:pPr>
      <w:r w:rsidRPr="00CB2AB6">
        <w:rPr>
          <w:sz w:val="26"/>
          <w:szCs w:val="26"/>
        </w:rPr>
        <w:t>- по исправлению – 8;</w:t>
      </w:r>
    </w:p>
    <w:p w:rsidR="00FE7049" w:rsidRPr="00CB2AB6" w:rsidRDefault="00FE7049" w:rsidP="00530C90">
      <w:pPr>
        <w:pStyle w:val="ad"/>
        <w:ind w:right="283" w:firstLine="426"/>
        <w:contextualSpacing/>
        <w:rPr>
          <w:sz w:val="26"/>
          <w:szCs w:val="26"/>
        </w:rPr>
      </w:pPr>
      <w:r w:rsidRPr="00CB2AB6">
        <w:rPr>
          <w:sz w:val="26"/>
          <w:szCs w:val="26"/>
        </w:rPr>
        <w:t xml:space="preserve">- совершеннолетие – 25; </w:t>
      </w:r>
    </w:p>
    <w:p w:rsidR="00FE7049" w:rsidRPr="00CB2AB6" w:rsidRDefault="00FE7049" w:rsidP="00530C90">
      <w:pPr>
        <w:pStyle w:val="ad"/>
        <w:ind w:right="283" w:firstLine="426"/>
        <w:contextualSpacing/>
        <w:rPr>
          <w:sz w:val="26"/>
          <w:szCs w:val="26"/>
        </w:rPr>
      </w:pPr>
      <w:r w:rsidRPr="00CB2AB6">
        <w:rPr>
          <w:sz w:val="26"/>
          <w:szCs w:val="26"/>
        </w:rPr>
        <w:t>-  переезд – 4.</w:t>
      </w:r>
    </w:p>
    <w:p w:rsidR="00FE7049" w:rsidRPr="00CB2AB6" w:rsidRDefault="00FE7049" w:rsidP="00530C90">
      <w:pPr>
        <w:pStyle w:val="ad"/>
        <w:ind w:right="283" w:firstLine="426"/>
        <w:contextualSpacing/>
        <w:rPr>
          <w:rFonts w:eastAsia="Calibri"/>
          <w:sz w:val="26"/>
          <w:szCs w:val="26"/>
        </w:rPr>
      </w:pPr>
      <w:r w:rsidRPr="00CB2AB6">
        <w:rPr>
          <w:sz w:val="26"/>
          <w:szCs w:val="26"/>
        </w:rPr>
        <w:t xml:space="preserve">Также состоят 12 семей, </w:t>
      </w:r>
      <w:r w:rsidRPr="00CB2AB6">
        <w:rPr>
          <w:rFonts w:eastAsia="Calibri"/>
          <w:sz w:val="26"/>
          <w:szCs w:val="26"/>
        </w:rPr>
        <w:t>находящихся в социально-опасном положении, за отчетный период снято 18 семей.</w:t>
      </w:r>
    </w:p>
    <w:p w:rsidR="00FE7049" w:rsidRPr="00CB2AB6" w:rsidRDefault="00FE7049" w:rsidP="00530C90">
      <w:pPr>
        <w:pStyle w:val="ad"/>
        <w:ind w:right="283" w:firstLine="426"/>
        <w:contextualSpacing/>
        <w:rPr>
          <w:sz w:val="26"/>
          <w:szCs w:val="26"/>
        </w:rPr>
      </w:pPr>
      <w:r w:rsidRPr="00CB2AB6">
        <w:rPr>
          <w:sz w:val="26"/>
          <w:szCs w:val="26"/>
        </w:rPr>
        <w:t xml:space="preserve">В 2016 году проведено 27 заседаний Комиссии по делам несовершеннолетних и защите их прав Ярославского района. </w:t>
      </w:r>
    </w:p>
    <w:p w:rsidR="00FE7049" w:rsidRPr="00CB2AB6" w:rsidRDefault="00FE7049" w:rsidP="00530C90">
      <w:pPr>
        <w:pStyle w:val="ac"/>
        <w:ind w:left="0" w:firstLine="426"/>
        <w:jc w:val="both"/>
        <w:rPr>
          <w:rFonts w:ascii="Times New Roman" w:hAnsi="Times New Roman" w:cs="Times New Roman"/>
          <w:color w:val="auto"/>
          <w:sz w:val="26"/>
          <w:szCs w:val="26"/>
        </w:rPr>
      </w:pPr>
      <w:r w:rsidRPr="00CB2AB6">
        <w:rPr>
          <w:rFonts w:ascii="Times New Roman" w:hAnsi="Times New Roman" w:cs="Times New Roman"/>
          <w:color w:val="auto"/>
          <w:sz w:val="26"/>
          <w:szCs w:val="26"/>
        </w:rPr>
        <w:t>15.01.2016 в ГБОУ Гимназия №1577 и ГБОУ «Школа с углубленным изучением английского языка № 1374» проведены лекции с участием  специалиста-эксперта 1 отдела Службы МВП УФСКН России по г. Москве Андреевым Д.А совместно с КДН и ЗП Ярославского района.</w:t>
      </w:r>
    </w:p>
    <w:p w:rsidR="00FE7049" w:rsidRPr="00CB2AB6" w:rsidRDefault="00FE7049" w:rsidP="00530C90">
      <w:pPr>
        <w:pStyle w:val="ac"/>
        <w:ind w:left="0" w:firstLine="426"/>
        <w:jc w:val="both"/>
        <w:rPr>
          <w:rFonts w:ascii="Times New Roman" w:hAnsi="Times New Roman"/>
          <w:color w:val="auto"/>
          <w:sz w:val="26"/>
          <w:szCs w:val="26"/>
        </w:rPr>
      </w:pPr>
      <w:r w:rsidRPr="00CB2AB6">
        <w:rPr>
          <w:rFonts w:ascii="Times New Roman" w:hAnsi="Times New Roman"/>
          <w:color w:val="auto"/>
          <w:sz w:val="26"/>
          <w:szCs w:val="26"/>
        </w:rPr>
        <w:t xml:space="preserve">В рамках Международного дня борьбы с наркоманией и наркобизнесом на территории Ярославского района проведены следующие мероприятия: </w:t>
      </w:r>
    </w:p>
    <w:p w:rsidR="00FE7049" w:rsidRPr="00CB2AB6" w:rsidRDefault="00FE7049" w:rsidP="00530C90">
      <w:pPr>
        <w:spacing w:after="0" w:line="240" w:lineRule="auto"/>
        <w:ind w:firstLine="426"/>
        <w:contextualSpacing/>
        <w:jc w:val="both"/>
        <w:rPr>
          <w:sz w:val="26"/>
          <w:szCs w:val="26"/>
        </w:rPr>
      </w:pPr>
      <w:r w:rsidRPr="00CB2AB6">
        <w:rPr>
          <w:sz w:val="26"/>
          <w:szCs w:val="26"/>
        </w:rPr>
        <w:t>- 24.05.2016 Лекция по профилактике употребления ПАВ на базе ГБОУ «Школа № 760 им. Маресьева», ул. Палехская, д. 137;</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- 31.05.2016 г. </w:t>
      </w:r>
      <w:proofErr w:type="spellStart"/>
      <w:r w:rsidRPr="00CB2AB6">
        <w:rPr>
          <w:sz w:val="26"/>
          <w:szCs w:val="26"/>
        </w:rPr>
        <w:t>Флеш</w:t>
      </w:r>
      <w:proofErr w:type="spellEnd"/>
      <w:r w:rsidRPr="00CB2AB6">
        <w:rPr>
          <w:sz w:val="26"/>
          <w:szCs w:val="26"/>
        </w:rPr>
        <w:t xml:space="preserve">-моб «Конфета за сигарету» Ярославское ш., д.144 (дворовая территория) совместно с </w:t>
      </w:r>
      <w:proofErr w:type="spellStart"/>
      <w:r w:rsidRPr="00CB2AB6">
        <w:rPr>
          <w:sz w:val="26"/>
          <w:szCs w:val="26"/>
        </w:rPr>
        <w:t>ЦСПСиД</w:t>
      </w:r>
      <w:proofErr w:type="spellEnd"/>
      <w:r w:rsidRPr="00CB2AB6">
        <w:rPr>
          <w:sz w:val="26"/>
          <w:szCs w:val="26"/>
        </w:rPr>
        <w:t xml:space="preserve"> «Родник»;</w:t>
      </w:r>
    </w:p>
    <w:p w:rsidR="00FE7049" w:rsidRPr="00CB2AB6" w:rsidRDefault="00FE7049" w:rsidP="00530C90">
      <w:pPr>
        <w:spacing w:after="0" w:line="240" w:lineRule="auto"/>
        <w:ind w:firstLine="426"/>
        <w:contextualSpacing/>
        <w:jc w:val="both"/>
        <w:rPr>
          <w:sz w:val="26"/>
          <w:szCs w:val="26"/>
        </w:rPr>
      </w:pPr>
      <w:r w:rsidRPr="00CB2AB6">
        <w:rPr>
          <w:sz w:val="26"/>
          <w:szCs w:val="26"/>
        </w:rPr>
        <w:t>- 26.06.2016 г. Молодежная акция «Здоровым быть модно» Югорский пр</w:t>
      </w:r>
      <w:proofErr w:type="gramStart"/>
      <w:r w:rsidRPr="00CB2AB6">
        <w:rPr>
          <w:sz w:val="26"/>
          <w:szCs w:val="26"/>
        </w:rPr>
        <w:t>.(</w:t>
      </w:r>
      <w:proofErr w:type="gramEnd"/>
      <w:r w:rsidRPr="00CB2AB6">
        <w:rPr>
          <w:sz w:val="26"/>
          <w:szCs w:val="26"/>
        </w:rPr>
        <w:t xml:space="preserve"> пл. «Лось») с участием ГБУ СДЦ «Виктория»;</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- 17.06.2016 г. Интерактивная программа «Ты хозяин  своей судьбы. Скажи наркотикам: « Нет!» на базе летнего лагеря ГБОУ Гимназия №1577 по адресу: </w:t>
      </w:r>
      <w:proofErr w:type="gramStart"/>
      <w:r w:rsidRPr="00CB2AB6">
        <w:rPr>
          <w:sz w:val="26"/>
          <w:szCs w:val="26"/>
        </w:rPr>
        <w:t>Ярославское</w:t>
      </w:r>
      <w:proofErr w:type="gramEnd"/>
      <w:r w:rsidRPr="00CB2AB6">
        <w:rPr>
          <w:sz w:val="26"/>
          <w:szCs w:val="26"/>
        </w:rPr>
        <w:t xml:space="preserve"> ш., д. 8, корп.7, с участием Молодежной палаты Ярославского района. </w:t>
      </w:r>
    </w:p>
    <w:p w:rsidR="00FE7049" w:rsidRPr="00CB2AB6" w:rsidRDefault="00FE7049" w:rsidP="00530C90">
      <w:pPr>
        <w:spacing w:after="0" w:line="240" w:lineRule="auto"/>
        <w:ind w:firstLine="426"/>
        <w:contextualSpacing/>
        <w:jc w:val="both"/>
        <w:rPr>
          <w:sz w:val="26"/>
          <w:szCs w:val="26"/>
        </w:rPr>
      </w:pPr>
      <w:r w:rsidRPr="00CB2AB6">
        <w:rPr>
          <w:sz w:val="26"/>
          <w:szCs w:val="26"/>
        </w:rPr>
        <w:t>Также КДН и ЗП приняла участие в  профилактических рейдах  «Подросток» («Подросток – Улица»  в период с 10 по 16 февраля 2016 г., «Подросток» в период с  15 по 22 июня).</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Кроме того, в 2016 году проведена совместная работа с ГБОУ Гимназия №1577,  ГБПОУ «Колледж современных  технологий им. Героя Советского союза М.Ф. Панова»,  ГБОУ СПО </w:t>
      </w:r>
      <w:proofErr w:type="spellStart"/>
      <w:r w:rsidRPr="00CB2AB6">
        <w:rPr>
          <w:sz w:val="26"/>
          <w:szCs w:val="26"/>
        </w:rPr>
        <w:t>г</w:t>
      </w:r>
      <w:proofErr w:type="gramStart"/>
      <w:r w:rsidRPr="00CB2AB6">
        <w:rPr>
          <w:sz w:val="26"/>
          <w:szCs w:val="26"/>
        </w:rPr>
        <w:t>.М</w:t>
      </w:r>
      <w:proofErr w:type="gramEnd"/>
      <w:r w:rsidRPr="00CB2AB6">
        <w:rPr>
          <w:sz w:val="26"/>
          <w:szCs w:val="26"/>
        </w:rPr>
        <w:t>осквы</w:t>
      </w:r>
      <w:proofErr w:type="spellEnd"/>
      <w:r w:rsidRPr="00CB2AB6">
        <w:rPr>
          <w:sz w:val="26"/>
          <w:szCs w:val="26"/>
        </w:rPr>
        <w:t xml:space="preserve"> «Московский </w:t>
      </w:r>
      <w:proofErr w:type="spellStart"/>
      <w:r w:rsidRPr="00CB2AB6">
        <w:rPr>
          <w:sz w:val="26"/>
          <w:szCs w:val="26"/>
        </w:rPr>
        <w:t>издательско</w:t>
      </w:r>
      <w:proofErr w:type="spellEnd"/>
      <w:r w:rsidRPr="00CB2AB6">
        <w:rPr>
          <w:sz w:val="26"/>
          <w:szCs w:val="26"/>
        </w:rPr>
        <w:t xml:space="preserve"> – полиграфический колледж им. </w:t>
      </w:r>
      <w:proofErr w:type="spellStart"/>
      <w:r w:rsidRPr="00CB2AB6">
        <w:rPr>
          <w:sz w:val="26"/>
          <w:szCs w:val="26"/>
        </w:rPr>
        <w:t>И.Федорова</w:t>
      </w:r>
      <w:proofErr w:type="spellEnd"/>
      <w:r w:rsidRPr="00CB2AB6">
        <w:rPr>
          <w:sz w:val="26"/>
          <w:szCs w:val="26"/>
        </w:rPr>
        <w:t>» по организации тестирования  учащихся  на предмет употребления наркотических веществ. Наркотические вещества  у подростков не обнаружены.</w:t>
      </w:r>
    </w:p>
    <w:p w:rsidR="00FE7049" w:rsidRPr="00CB2AB6" w:rsidRDefault="00FE7049" w:rsidP="00530C90">
      <w:pPr>
        <w:spacing w:after="0" w:line="240" w:lineRule="auto"/>
        <w:ind w:right="283" w:firstLine="426"/>
        <w:contextualSpacing/>
        <w:jc w:val="both"/>
        <w:rPr>
          <w:sz w:val="26"/>
          <w:szCs w:val="26"/>
        </w:rPr>
      </w:pPr>
      <w:r w:rsidRPr="00CB2AB6">
        <w:rPr>
          <w:sz w:val="26"/>
          <w:szCs w:val="26"/>
        </w:rPr>
        <w:t>Для более эффективной работы Комиссии по делам несовершеннолетних и защите их прав считаем необходимым внести следующие предложения: на законодательном уровне при наложении административного наказания в виде штрафа включить в соответствующие статьи КоАП РФ альтернативное наказание в виде принудительных работ (с согласия родителей).</w:t>
      </w:r>
    </w:p>
    <w:p w:rsidR="00CE2C84" w:rsidRPr="00CB2AB6" w:rsidRDefault="00CE2C84" w:rsidP="00530C90">
      <w:pPr>
        <w:spacing w:after="0" w:line="240" w:lineRule="auto"/>
        <w:ind w:firstLine="426"/>
        <w:contextualSpacing/>
        <w:jc w:val="both"/>
        <w:rPr>
          <w:b/>
          <w:bCs/>
          <w:color w:val="7030A0"/>
          <w:sz w:val="26"/>
          <w:szCs w:val="26"/>
        </w:rPr>
      </w:pPr>
      <w:r w:rsidRPr="00CB2AB6">
        <w:rPr>
          <w:rFonts w:eastAsiaTheme="minorHAnsi"/>
          <w:b/>
          <w:color w:val="7030A0"/>
          <w:sz w:val="26"/>
          <w:szCs w:val="26"/>
          <w:u w:val="single"/>
          <w:lang w:eastAsia="en-US"/>
        </w:rPr>
        <w:lastRenderedPageBreak/>
        <w:t>ПОТРЕБИТЕЛЬСКИЙ РЫНОК</w:t>
      </w:r>
    </w:p>
    <w:p w:rsidR="00FE7049" w:rsidRPr="00CB2AB6" w:rsidRDefault="00FE7049" w:rsidP="00530C90">
      <w:pPr>
        <w:spacing w:after="0" w:line="240" w:lineRule="auto"/>
        <w:ind w:firstLine="426"/>
        <w:contextualSpacing/>
        <w:jc w:val="both"/>
        <w:rPr>
          <w:b/>
          <w:sz w:val="26"/>
          <w:szCs w:val="26"/>
          <w:shd w:val="clear" w:color="auto" w:fill="FFFFFF"/>
        </w:rPr>
      </w:pPr>
      <w:r w:rsidRPr="00CB2AB6">
        <w:rPr>
          <w:b/>
          <w:sz w:val="26"/>
          <w:szCs w:val="26"/>
          <w:shd w:val="clear" w:color="auto" w:fill="FFFFFF"/>
        </w:rPr>
        <w:t>Работа с нестационарными торговыми объектами:</w:t>
      </w:r>
    </w:p>
    <w:p w:rsidR="00FE7049" w:rsidRPr="00CB2AB6" w:rsidRDefault="00FE7049" w:rsidP="00530C90">
      <w:pPr>
        <w:spacing w:after="0" w:line="240" w:lineRule="auto"/>
        <w:ind w:firstLine="426"/>
        <w:contextualSpacing/>
        <w:jc w:val="both"/>
        <w:rPr>
          <w:noProof/>
          <w:sz w:val="26"/>
          <w:szCs w:val="26"/>
        </w:rPr>
      </w:pPr>
      <w:r w:rsidRPr="00CB2AB6">
        <w:rPr>
          <w:noProof/>
          <w:sz w:val="26"/>
          <w:szCs w:val="26"/>
        </w:rPr>
        <w:t xml:space="preserve">Сегодня в Москве проводится работа по упорядочению схемы размещения нестационарных торговых объектов. В Ярославском районе также эта работа проводится достаточно активно. Сегодня завершен демонтаж нестационарных торговых объектов со специализацией «Продукты», «Сад и огород», «Цветы» в связи с окончанием договорных отношений с ДГИ города Москвы. Вместе с тем, необходимо отметить, что принятие решения о расторжении договорных отношений принималось в том случае, если в шаговой доступности от указанного объекта (300 метров) есть стационарных объект аналогичной специалихации. </w:t>
      </w:r>
    </w:p>
    <w:p w:rsidR="00FE7049" w:rsidRPr="00CB2AB6" w:rsidRDefault="00FE7049" w:rsidP="00530C90">
      <w:pPr>
        <w:spacing w:after="0" w:line="240" w:lineRule="auto"/>
        <w:ind w:firstLine="426"/>
        <w:contextualSpacing/>
        <w:jc w:val="both"/>
        <w:rPr>
          <w:noProof/>
          <w:sz w:val="26"/>
          <w:szCs w:val="26"/>
        </w:rPr>
      </w:pPr>
      <w:r w:rsidRPr="00CB2AB6">
        <w:rPr>
          <w:noProof/>
          <w:sz w:val="26"/>
          <w:szCs w:val="26"/>
        </w:rPr>
        <w:t>Сегодня формируется новая схема размещения НТО в городе Москве в целом и в Ярославском районе в частности. Новых НТО со специализацией «Продукты» в Ярославском районе устанавливать не планируется в связи с достаточным количеством магазинов стационарной сети. Сегодня проводится работа по размещению объектов «Печать» нового типа в основном на тех местах, где фактически расположены объекты. Исключением станут два новых адреса- ул. Дудинка на пересечении с Хибинским проездом, Ярославское ш., д.6 (просьба жителей). Кроме того, 2 объекта «Печать» не вошли в новую схему размещения НТО – плтф. Северянин, ул. Егора Абакумова, вл.3. В 2017 году запланирован их демонтаж.</w:t>
      </w:r>
    </w:p>
    <w:p w:rsidR="00FE7049" w:rsidRPr="00CB2AB6" w:rsidRDefault="00FE7049" w:rsidP="00530C90">
      <w:pPr>
        <w:spacing w:after="0" w:line="240" w:lineRule="auto"/>
        <w:ind w:firstLine="426"/>
        <w:contextualSpacing/>
        <w:jc w:val="both"/>
        <w:rPr>
          <w:noProof/>
          <w:sz w:val="26"/>
          <w:szCs w:val="26"/>
        </w:rPr>
      </w:pPr>
      <w:r w:rsidRPr="00CB2AB6">
        <w:rPr>
          <w:noProof/>
          <w:sz w:val="26"/>
          <w:szCs w:val="26"/>
        </w:rPr>
        <w:t>В перечень первоочередных объектов «Мороженое» на 2017 год по Ярославскому району включен 1 адрес – Федоскинская ул., д.9.</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noProof/>
          <w:sz w:val="26"/>
          <w:szCs w:val="26"/>
        </w:rPr>
        <w:t>С перспективной схемой размещения нестационарных объектов на территории Ярославского района вы можете ознакомится в торговом отделе управы района.</w:t>
      </w:r>
    </w:p>
    <w:p w:rsidR="00FE7049" w:rsidRPr="00CB2AB6" w:rsidRDefault="00FE7049" w:rsidP="00530C90">
      <w:pPr>
        <w:spacing w:after="0" w:line="240" w:lineRule="auto"/>
        <w:ind w:firstLine="426"/>
        <w:contextualSpacing/>
        <w:jc w:val="both"/>
        <w:rPr>
          <w:noProof/>
          <w:sz w:val="26"/>
          <w:szCs w:val="26"/>
        </w:rPr>
      </w:pPr>
      <w:r w:rsidRPr="00CB2AB6">
        <w:rPr>
          <w:noProof/>
          <w:sz w:val="26"/>
          <w:szCs w:val="26"/>
        </w:rPr>
        <w:t>Кроме того, в настоящее время Депатаментом городского имущества города Москвы проводится судебная работа по объектам, на которые имеется право собственности, но договор аренды земли закончился. Данные вопросы решаются в соответствии с постановлением Правительства Москвы №819-ПП от 19 декабря 2013 года «Об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 В случае положительного решения судебных органов такие объекты подлежат демонтажу в установленные законом сроки.</w:t>
      </w:r>
    </w:p>
    <w:p w:rsidR="00FE7049" w:rsidRPr="00CB2AB6" w:rsidRDefault="00FE7049" w:rsidP="00530C90">
      <w:pPr>
        <w:spacing w:after="0" w:line="240" w:lineRule="auto"/>
        <w:ind w:firstLine="426"/>
        <w:contextualSpacing/>
        <w:jc w:val="both"/>
        <w:rPr>
          <w:b/>
          <w:sz w:val="26"/>
          <w:szCs w:val="26"/>
          <w:shd w:val="clear" w:color="auto" w:fill="FFFFFF"/>
        </w:rPr>
      </w:pPr>
      <w:r w:rsidRPr="00CB2AB6">
        <w:rPr>
          <w:b/>
          <w:sz w:val="26"/>
          <w:szCs w:val="26"/>
          <w:shd w:val="clear" w:color="auto" w:fill="FFFFFF"/>
        </w:rPr>
        <w:t>Пресечение несанкционированной торговли</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Что касается несанкционированной торговли, то, как известно, она придает городу, району неприглядный внешний вид, так как зачастую она ведется с использованием подручных средств – коробок, деревянных ящиков, которые, как правило, добываются из мусорных контейнеров, складных столов, выставляемых на маршрутах с высоким пассажиропотоком, часто торговля ведется прямо с земли.</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 xml:space="preserve">Также важно помнить, что подобная торговля опасна для здоровья и даже жизни покупателей, так как ведется без соблюдения даже элементарных санитарных норм. Документов, подтверждающих безопасность продуктов питания и промышленных товаров у торговцев нет, как и санитарных книжек, подтверждающих их здоровье. </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 xml:space="preserve">Молочная продукция (творог, сметана, молоко), соленья, как правило, не расфасованы, свободны для проникновения насекомых и продуктов их жизнедеятельности. </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 xml:space="preserve">В отдел потребительского рынка управы поступают жалобы не только на появление несанкционированной торговли на территории района, но и на качество приобретаемого товара на </w:t>
      </w:r>
      <w:proofErr w:type="gramStart"/>
      <w:r w:rsidRPr="00CB2AB6">
        <w:rPr>
          <w:sz w:val="26"/>
          <w:szCs w:val="26"/>
          <w:shd w:val="clear" w:color="auto" w:fill="FFFFFF"/>
        </w:rPr>
        <w:t>таких</w:t>
      </w:r>
      <w:proofErr w:type="gramEnd"/>
      <w:r w:rsidRPr="00CB2AB6">
        <w:rPr>
          <w:sz w:val="26"/>
          <w:szCs w:val="26"/>
          <w:shd w:val="clear" w:color="auto" w:fill="FFFFFF"/>
        </w:rPr>
        <w:t xml:space="preserve"> стихийных </w:t>
      </w:r>
      <w:proofErr w:type="spellStart"/>
      <w:r w:rsidRPr="00CB2AB6">
        <w:rPr>
          <w:sz w:val="26"/>
          <w:szCs w:val="26"/>
          <w:shd w:val="clear" w:color="auto" w:fill="FFFFFF"/>
        </w:rPr>
        <w:t>минирынках</w:t>
      </w:r>
      <w:proofErr w:type="spellEnd"/>
      <w:r w:rsidRPr="00CB2AB6">
        <w:rPr>
          <w:sz w:val="26"/>
          <w:szCs w:val="26"/>
          <w:shd w:val="clear" w:color="auto" w:fill="FFFFFF"/>
        </w:rPr>
        <w:t>. Основные нормативные документы, регулирующие несанкционированную торговлю, такие как Кодекс города Москвы об административных правонарушениях (ст.11.13), Кодекс РФ об административных правонарушениях (ст.14.1 «Осуществление предпринимательской деятельности без государственной регистрации или без специального разрешения»), налоговый кодекс, позволяют эффективно пресекать несанкционированную торговлю и накладывать штрафные санкции на нарушителей.</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lastRenderedPageBreak/>
        <w:t xml:space="preserve">Борьба с несанкционированной торговлей ведется специалистами управы района ежедневно. Сегодня наиболее болезненными точками появления несанкционированной торговли являются станция Лось и подземный переход по адресу Ярославское ш., д.142, а также МКАД – надземный переход на 94 км (торговля незамерзающей жидкостью).  </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В рамках совместной работы управа района и ГКУ «Организатор перевозок», совместно с сотрудниками ОМВД Ярославский и Линейным отделом внутренних дел организует ежедневные проверки как в рабочие дни, рабочее время, так и в выходные дни указанных мест.</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Кроме того, особое внимание уделяется проверке подземных переходов ГБУ «</w:t>
      </w:r>
      <w:proofErr w:type="spellStart"/>
      <w:r w:rsidRPr="00CB2AB6">
        <w:rPr>
          <w:sz w:val="26"/>
          <w:szCs w:val="26"/>
          <w:shd w:val="clear" w:color="auto" w:fill="FFFFFF"/>
        </w:rPr>
        <w:t>Гормост</w:t>
      </w:r>
      <w:proofErr w:type="spellEnd"/>
      <w:r w:rsidRPr="00CB2AB6">
        <w:rPr>
          <w:sz w:val="26"/>
          <w:szCs w:val="26"/>
          <w:shd w:val="clear" w:color="auto" w:fill="FFFFFF"/>
        </w:rPr>
        <w:t>» по адресам Ярославское ш., д.142, Ярославское ш., 26 *МГСУ, так как до реконструкции Ярославского шоссе по указанным адресам также наблюдалась незаконная торговля с рук.</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Лица, ведущие торговлю с рук, предупреждаются о противоправности своих действий, в случаи их отказа прекратить торговлю вызываются наряды полиции, на нарушителей составляются протоколы об административных правонарушениях. Вся информация о местах ведения несанкционированной торговли по району оперативно передаётся сотрудникам ОМВД района Ярославский. В целях улучшения эффективности противодействия несанкционированной торговли в районе действует мобильная группа по противодействию несанкционированной торговли в составе ответственных сотрудников управы района, ОМВД района Ярославский и сотрудников общественных пунктов охраны правопорядка.</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 xml:space="preserve">Штрафные санкции, которые в соответствии с действующим законодательством, имеют право накладывать органы правопорядка и уполномоченные сотрудники управы района составляют в отношении физических лиц 2500 </w:t>
      </w:r>
      <w:proofErr w:type="spellStart"/>
      <w:r w:rsidRPr="00CB2AB6">
        <w:rPr>
          <w:sz w:val="26"/>
          <w:szCs w:val="26"/>
          <w:shd w:val="clear" w:color="auto" w:fill="FFFFFF"/>
        </w:rPr>
        <w:t>руб</w:t>
      </w:r>
      <w:proofErr w:type="spellEnd"/>
      <w:r w:rsidRPr="00CB2AB6">
        <w:rPr>
          <w:sz w:val="26"/>
          <w:szCs w:val="26"/>
          <w:shd w:val="clear" w:color="auto" w:fill="FFFFFF"/>
        </w:rPr>
        <w:t>, если нарушитель торгует впервые, и 5000 за каждое повторное нарушение.</w:t>
      </w:r>
    </w:p>
    <w:p w:rsidR="00FE7049" w:rsidRPr="00CB2AB6" w:rsidRDefault="00FE7049" w:rsidP="00530C90">
      <w:pPr>
        <w:spacing w:after="0" w:line="240" w:lineRule="auto"/>
        <w:ind w:firstLine="426"/>
        <w:contextualSpacing/>
        <w:jc w:val="both"/>
        <w:rPr>
          <w:sz w:val="26"/>
          <w:szCs w:val="26"/>
          <w:shd w:val="clear" w:color="auto" w:fill="FFFFFF"/>
        </w:rPr>
      </w:pPr>
      <w:r w:rsidRPr="00CB2AB6">
        <w:rPr>
          <w:sz w:val="26"/>
          <w:szCs w:val="26"/>
          <w:shd w:val="clear" w:color="auto" w:fill="FFFFFF"/>
        </w:rPr>
        <w:t>Всего в 2016 году за осуществление несанкционированной торговли составлено 15 протоколов, общая сумма штрафов – 45000 руб. (+38,4% по сравнению с 2015 годом).</w:t>
      </w:r>
    </w:p>
    <w:p w:rsidR="0075281E" w:rsidRPr="00CB2AB6" w:rsidRDefault="00287986" w:rsidP="00530C90">
      <w:pPr>
        <w:spacing w:after="0" w:line="240" w:lineRule="auto"/>
        <w:ind w:firstLine="426"/>
        <w:contextualSpacing/>
        <w:rPr>
          <w:b/>
          <w:color w:val="7030A0"/>
          <w:sz w:val="26"/>
          <w:szCs w:val="26"/>
          <w:u w:val="single"/>
        </w:rPr>
      </w:pPr>
      <w:r w:rsidRPr="00CB2AB6">
        <w:rPr>
          <w:b/>
          <w:color w:val="7030A0"/>
          <w:sz w:val="26"/>
          <w:szCs w:val="26"/>
          <w:u w:val="single"/>
        </w:rPr>
        <w:t>ОРГАНИЗАЦИЯ ДЕЯТЕЛЬНОСТИ ОПОП</w:t>
      </w:r>
    </w:p>
    <w:p w:rsidR="00F836AD" w:rsidRPr="00CB2AB6" w:rsidRDefault="00F836AD" w:rsidP="00530C90">
      <w:pPr>
        <w:spacing w:after="0" w:line="240" w:lineRule="auto"/>
        <w:ind w:firstLine="426"/>
        <w:contextualSpacing/>
        <w:jc w:val="both"/>
        <w:rPr>
          <w:sz w:val="26"/>
          <w:szCs w:val="26"/>
        </w:rPr>
      </w:pPr>
      <w:r w:rsidRPr="00CB2AB6">
        <w:rPr>
          <w:sz w:val="26"/>
          <w:szCs w:val="26"/>
        </w:rPr>
        <w:t>Активная работа в 201</w:t>
      </w:r>
      <w:r w:rsidR="006437C2" w:rsidRPr="00CB2AB6">
        <w:rPr>
          <w:sz w:val="26"/>
          <w:szCs w:val="26"/>
        </w:rPr>
        <w:t>6</w:t>
      </w:r>
      <w:r w:rsidRPr="00CB2AB6">
        <w:rPr>
          <w:sz w:val="26"/>
          <w:szCs w:val="26"/>
        </w:rPr>
        <w:t xml:space="preserve"> году велась и по вопросу выявления </w:t>
      </w:r>
      <w:proofErr w:type="spellStart"/>
      <w:r w:rsidR="0075281E" w:rsidRPr="00CB2AB6">
        <w:rPr>
          <w:sz w:val="26"/>
          <w:szCs w:val="26"/>
        </w:rPr>
        <w:t>н</w:t>
      </w:r>
      <w:r w:rsidRPr="00CB2AB6">
        <w:rPr>
          <w:sz w:val="26"/>
          <w:szCs w:val="26"/>
        </w:rPr>
        <w:t>едекларируемой</w:t>
      </w:r>
      <w:proofErr w:type="spellEnd"/>
      <w:r w:rsidRPr="00CB2AB6">
        <w:rPr>
          <w:sz w:val="26"/>
          <w:szCs w:val="26"/>
        </w:rPr>
        <w:t xml:space="preserve"> сдачи жилья в наем и уплаты налогов. Таким </w:t>
      </w:r>
      <w:proofErr w:type="gramStart"/>
      <w:r w:rsidRPr="00CB2AB6">
        <w:rPr>
          <w:sz w:val="26"/>
          <w:szCs w:val="26"/>
        </w:rPr>
        <w:t>образом</w:t>
      </w:r>
      <w:proofErr w:type="gramEnd"/>
      <w:r w:rsidRPr="00CB2AB6">
        <w:rPr>
          <w:sz w:val="26"/>
          <w:szCs w:val="26"/>
        </w:rPr>
        <w:t xml:space="preserve"> ОПОП Ярославского района в 201</w:t>
      </w:r>
      <w:r w:rsidR="006437C2" w:rsidRPr="00CB2AB6">
        <w:rPr>
          <w:sz w:val="26"/>
          <w:szCs w:val="26"/>
        </w:rPr>
        <w:t>6</w:t>
      </w:r>
      <w:r w:rsidRPr="00CB2AB6">
        <w:rPr>
          <w:sz w:val="26"/>
          <w:szCs w:val="26"/>
        </w:rPr>
        <w:t xml:space="preserve"> году было выявлено и передано на проверку в ОМВД России по Ярославскому району </w:t>
      </w:r>
      <w:r w:rsidR="00FC0C8F" w:rsidRPr="00CB2AB6">
        <w:rPr>
          <w:sz w:val="26"/>
          <w:szCs w:val="26"/>
        </w:rPr>
        <w:t>2</w:t>
      </w:r>
      <w:r w:rsidR="006437C2" w:rsidRPr="00CB2AB6">
        <w:rPr>
          <w:sz w:val="26"/>
          <w:szCs w:val="26"/>
        </w:rPr>
        <w:t xml:space="preserve">80 </w:t>
      </w:r>
      <w:r w:rsidRPr="00CB2AB6">
        <w:rPr>
          <w:sz w:val="26"/>
          <w:szCs w:val="26"/>
        </w:rPr>
        <w:t>адресов</w:t>
      </w:r>
      <w:r w:rsidR="006437C2" w:rsidRPr="00CB2AB6">
        <w:rPr>
          <w:sz w:val="26"/>
          <w:szCs w:val="26"/>
        </w:rPr>
        <w:t xml:space="preserve"> (в 2015 году – 257)</w:t>
      </w:r>
      <w:r w:rsidRPr="00CB2AB6">
        <w:rPr>
          <w:sz w:val="26"/>
          <w:szCs w:val="26"/>
        </w:rPr>
        <w:t xml:space="preserve">. По результатам проверки ОМВД в налоговую инспекцию были переданы дела по </w:t>
      </w:r>
      <w:r w:rsidR="00C62D10" w:rsidRPr="00CB2AB6">
        <w:rPr>
          <w:sz w:val="26"/>
          <w:szCs w:val="26"/>
        </w:rPr>
        <w:t>1</w:t>
      </w:r>
      <w:r w:rsidR="006437C2" w:rsidRPr="00CB2AB6">
        <w:rPr>
          <w:sz w:val="26"/>
          <w:szCs w:val="26"/>
        </w:rPr>
        <w:t>59</w:t>
      </w:r>
      <w:r w:rsidRPr="00CB2AB6">
        <w:rPr>
          <w:sz w:val="26"/>
          <w:szCs w:val="26"/>
        </w:rPr>
        <w:t xml:space="preserve"> квартирам</w:t>
      </w:r>
      <w:r w:rsidR="006437C2" w:rsidRPr="00CB2AB6">
        <w:rPr>
          <w:sz w:val="26"/>
          <w:szCs w:val="26"/>
        </w:rPr>
        <w:t xml:space="preserve"> (в 2015 году – 120)</w:t>
      </w:r>
      <w:r w:rsidRPr="00CB2AB6">
        <w:rPr>
          <w:sz w:val="26"/>
          <w:szCs w:val="26"/>
        </w:rPr>
        <w:t xml:space="preserve">, по </w:t>
      </w:r>
      <w:r w:rsidR="00C62D10" w:rsidRPr="00CB2AB6">
        <w:rPr>
          <w:sz w:val="26"/>
          <w:szCs w:val="26"/>
        </w:rPr>
        <w:t>1</w:t>
      </w:r>
      <w:r w:rsidR="006437C2" w:rsidRPr="00CB2AB6">
        <w:rPr>
          <w:sz w:val="26"/>
          <w:szCs w:val="26"/>
        </w:rPr>
        <w:t>2</w:t>
      </w:r>
      <w:r w:rsidRPr="00CB2AB6">
        <w:rPr>
          <w:sz w:val="26"/>
          <w:szCs w:val="26"/>
        </w:rPr>
        <w:t xml:space="preserve"> из которых произведена уплата налога. </w:t>
      </w:r>
    </w:p>
    <w:p w:rsidR="00FC0C8F" w:rsidRPr="00CB2AB6" w:rsidRDefault="00FC0C8F" w:rsidP="00530C90">
      <w:pPr>
        <w:spacing w:after="0" w:line="240" w:lineRule="auto"/>
        <w:ind w:firstLine="426"/>
        <w:contextualSpacing/>
        <w:jc w:val="both"/>
        <w:rPr>
          <w:sz w:val="26"/>
          <w:szCs w:val="26"/>
        </w:rPr>
      </w:pPr>
      <w:r w:rsidRPr="00CB2AB6">
        <w:rPr>
          <w:sz w:val="26"/>
          <w:szCs w:val="26"/>
        </w:rPr>
        <w:tab/>
        <w:t>Эта работа особенно важна, так именно такие квартиры в первую очередь рассматриваются в рамках предупреждения и ликвидации террористических актов.</w:t>
      </w:r>
    </w:p>
    <w:p w:rsidR="00B77F89" w:rsidRPr="00CB2AB6" w:rsidRDefault="00B77F89" w:rsidP="00530C90">
      <w:pPr>
        <w:spacing w:after="0" w:line="240" w:lineRule="auto"/>
        <w:ind w:right="-81" w:firstLine="426"/>
        <w:contextualSpacing/>
        <w:jc w:val="both"/>
        <w:rPr>
          <w:b/>
          <w:color w:val="7030A0"/>
          <w:sz w:val="26"/>
          <w:szCs w:val="26"/>
          <w:u w:val="single"/>
        </w:rPr>
      </w:pPr>
      <w:r w:rsidRPr="00CB2AB6">
        <w:rPr>
          <w:b/>
          <w:color w:val="7030A0"/>
          <w:sz w:val="26"/>
          <w:szCs w:val="26"/>
          <w:u w:val="single"/>
        </w:rPr>
        <w:t>ЧС и ПБ</w:t>
      </w:r>
    </w:p>
    <w:p w:rsidR="00C66FF7" w:rsidRPr="00CB2AB6" w:rsidRDefault="00C66FF7" w:rsidP="00530C90">
      <w:pPr>
        <w:spacing w:after="0" w:line="240" w:lineRule="auto"/>
        <w:ind w:right="-81" w:firstLine="426"/>
        <w:contextualSpacing/>
        <w:jc w:val="both"/>
        <w:rPr>
          <w:sz w:val="26"/>
          <w:szCs w:val="26"/>
        </w:rPr>
      </w:pPr>
      <w:r w:rsidRPr="00CB2AB6">
        <w:rPr>
          <w:sz w:val="26"/>
          <w:szCs w:val="26"/>
        </w:rPr>
        <w:t>Работа по предупреждению и ликвидации ЧС и обеспечению пожарной безопасности на территории район</w:t>
      </w:r>
      <w:r w:rsidR="00C62D10" w:rsidRPr="00CB2AB6">
        <w:rPr>
          <w:sz w:val="26"/>
          <w:szCs w:val="26"/>
        </w:rPr>
        <w:t>а ведется на постоянной основе, а именно:</w:t>
      </w:r>
    </w:p>
    <w:p w:rsidR="00C62D10" w:rsidRPr="00CB2AB6" w:rsidRDefault="00C62D10" w:rsidP="00530C90">
      <w:pPr>
        <w:spacing w:after="0" w:line="240" w:lineRule="auto"/>
        <w:ind w:firstLine="426"/>
        <w:contextualSpacing/>
        <w:jc w:val="both"/>
        <w:rPr>
          <w:sz w:val="26"/>
          <w:szCs w:val="26"/>
        </w:rPr>
      </w:pPr>
      <w:r w:rsidRPr="00CB2AB6">
        <w:rPr>
          <w:sz w:val="26"/>
          <w:szCs w:val="26"/>
        </w:rPr>
        <w:t>- созданы УКП (учебно-консультационные пункты) и два раза в неделю проводятся занятия с населением района, в целях предупреждения чрезвычайных ситуаций;</w:t>
      </w:r>
    </w:p>
    <w:p w:rsidR="00C62D10" w:rsidRPr="00CB2AB6" w:rsidRDefault="00C62D10" w:rsidP="00530C90">
      <w:pPr>
        <w:spacing w:after="0" w:line="240" w:lineRule="auto"/>
        <w:ind w:firstLine="426"/>
        <w:contextualSpacing/>
        <w:jc w:val="both"/>
        <w:rPr>
          <w:sz w:val="26"/>
          <w:szCs w:val="26"/>
        </w:rPr>
      </w:pPr>
      <w:r w:rsidRPr="00CB2AB6">
        <w:rPr>
          <w:sz w:val="26"/>
          <w:szCs w:val="26"/>
        </w:rPr>
        <w:t>- ежемесячно направляются сотрудники подведомственных организаций на обучение в УНЦ СВАО по ГО и ЧС;</w:t>
      </w:r>
    </w:p>
    <w:p w:rsidR="00C62D10" w:rsidRPr="00CB2AB6" w:rsidRDefault="00C62D10" w:rsidP="00530C90">
      <w:pPr>
        <w:spacing w:after="0" w:line="240" w:lineRule="auto"/>
        <w:ind w:firstLine="426"/>
        <w:contextualSpacing/>
        <w:jc w:val="both"/>
        <w:rPr>
          <w:sz w:val="26"/>
          <w:szCs w:val="26"/>
        </w:rPr>
      </w:pPr>
      <w:r w:rsidRPr="00CB2AB6">
        <w:rPr>
          <w:sz w:val="26"/>
          <w:szCs w:val="26"/>
        </w:rPr>
        <w:t>- распространяются агитационные памятки по пожарной безопасности в жилых домах;</w:t>
      </w:r>
    </w:p>
    <w:p w:rsidR="00C62D10" w:rsidRPr="00CB2AB6" w:rsidRDefault="00C62D10" w:rsidP="00530C90">
      <w:pPr>
        <w:spacing w:after="0" w:line="240" w:lineRule="auto"/>
        <w:ind w:firstLine="426"/>
        <w:contextualSpacing/>
        <w:jc w:val="both"/>
        <w:rPr>
          <w:sz w:val="26"/>
          <w:szCs w:val="26"/>
        </w:rPr>
      </w:pPr>
      <w:r w:rsidRPr="00CB2AB6">
        <w:rPr>
          <w:sz w:val="26"/>
          <w:szCs w:val="26"/>
        </w:rPr>
        <w:t>-проведена инвентаризация защитных сооружений, подвалов и электро-сиренных устройств района;</w:t>
      </w:r>
    </w:p>
    <w:p w:rsidR="00C62D10" w:rsidRPr="00CB2AB6" w:rsidRDefault="00C62D10" w:rsidP="00530C90">
      <w:pPr>
        <w:spacing w:after="0" w:line="240" w:lineRule="auto"/>
        <w:ind w:firstLine="426"/>
        <w:contextualSpacing/>
        <w:jc w:val="both"/>
        <w:rPr>
          <w:sz w:val="26"/>
          <w:szCs w:val="26"/>
        </w:rPr>
      </w:pPr>
      <w:r w:rsidRPr="00CB2AB6">
        <w:rPr>
          <w:sz w:val="26"/>
          <w:szCs w:val="26"/>
        </w:rPr>
        <w:t>- комиссией по ГО и ЧС оказывается помощь в проверке ДУ и ППА в жилых домах;</w:t>
      </w:r>
    </w:p>
    <w:p w:rsidR="00C62D10" w:rsidRPr="00CB2AB6" w:rsidRDefault="00C62D10" w:rsidP="00530C90">
      <w:pPr>
        <w:spacing w:after="0" w:line="240" w:lineRule="auto"/>
        <w:ind w:firstLine="426"/>
        <w:contextualSpacing/>
        <w:jc w:val="both"/>
        <w:rPr>
          <w:sz w:val="26"/>
          <w:szCs w:val="26"/>
        </w:rPr>
      </w:pPr>
      <w:r w:rsidRPr="00CB2AB6">
        <w:rPr>
          <w:sz w:val="26"/>
          <w:szCs w:val="26"/>
        </w:rPr>
        <w:t>- создан нештатный расчет для оказания помощи при тушении пожаров;</w:t>
      </w:r>
    </w:p>
    <w:p w:rsidR="00C62D10" w:rsidRPr="00CB2AB6" w:rsidRDefault="00C62D10" w:rsidP="00530C90">
      <w:pPr>
        <w:spacing w:after="0" w:line="240" w:lineRule="auto"/>
        <w:ind w:firstLine="426"/>
        <w:contextualSpacing/>
        <w:jc w:val="both"/>
        <w:rPr>
          <w:sz w:val="26"/>
          <w:szCs w:val="26"/>
        </w:rPr>
      </w:pPr>
      <w:r w:rsidRPr="00CB2AB6">
        <w:rPr>
          <w:sz w:val="26"/>
          <w:szCs w:val="26"/>
        </w:rPr>
        <w:t>- проводятся штабные тренировки в ГБУ «Жилищник Ярославского района» и оказывается помощь подведомственным организациям при проведении штабных тренировок.</w:t>
      </w:r>
    </w:p>
    <w:p w:rsidR="00AD3328" w:rsidRPr="00CB2AB6" w:rsidRDefault="00AD3328" w:rsidP="00530C90">
      <w:pPr>
        <w:spacing w:after="0" w:line="240" w:lineRule="auto"/>
        <w:ind w:right="-81" w:firstLine="426"/>
        <w:contextualSpacing/>
        <w:jc w:val="both"/>
        <w:rPr>
          <w:sz w:val="26"/>
          <w:szCs w:val="26"/>
        </w:rPr>
      </w:pPr>
      <w:r w:rsidRPr="00CB2AB6">
        <w:rPr>
          <w:sz w:val="26"/>
          <w:szCs w:val="26"/>
        </w:rPr>
        <w:t>Работа КЧС и ПБ района по предупреждению ЧС строится на плановой основе, главной задачей является профилактическая работа с жителями района, в особенности с гражданами, склонными к асоциальн</w:t>
      </w:r>
      <w:r w:rsidR="00C62D10" w:rsidRPr="00CB2AB6">
        <w:rPr>
          <w:sz w:val="26"/>
          <w:szCs w:val="26"/>
        </w:rPr>
        <w:t xml:space="preserve">ому образу жизни. На учет взяты </w:t>
      </w:r>
      <w:r w:rsidRPr="00CB2AB6">
        <w:rPr>
          <w:sz w:val="26"/>
          <w:szCs w:val="26"/>
        </w:rPr>
        <w:t xml:space="preserve">квартиры граждан склонных к </w:t>
      </w:r>
      <w:r w:rsidRPr="00CB2AB6">
        <w:rPr>
          <w:sz w:val="26"/>
          <w:szCs w:val="26"/>
        </w:rPr>
        <w:lastRenderedPageBreak/>
        <w:t>асоциальному образу жизни. Отработка квартир периодически проводится группами, включающими сотрудников полиции, Управления по СВАО ГУ МЧС России по г. Москве, управы района и администрации муниципального округа.</w:t>
      </w:r>
    </w:p>
    <w:p w:rsidR="00AD3328" w:rsidRPr="00CB2AB6" w:rsidRDefault="00AD3328" w:rsidP="00530C90">
      <w:pPr>
        <w:spacing w:after="0" w:line="240" w:lineRule="auto"/>
        <w:ind w:right="-81" w:firstLine="426"/>
        <w:contextualSpacing/>
        <w:jc w:val="both"/>
        <w:rPr>
          <w:sz w:val="26"/>
          <w:szCs w:val="26"/>
        </w:rPr>
      </w:pPr>
      <w:r w:rsidRPr="00CB2AB6">
        <w:rPr>
          <w:sz w:val="26"/>
          <w:szCs w:val="26"/>
        </w:rPr>
        <w:t>Работа по предупреждению ликвидации чрезвычайных ситуаций и обеспечению пожарной безопасности в рамках работы КЧС и ПБ проводится ежеквартально, а также по мере появления проблемных вопросов.</w:t>
      </w:r>
    </w:p>
    <w:p w:rsidR="00AD3328" w:rsidRPr="00CB2AB6" w:rsidRDefault="00AD3328" w:rsidP="00530C90">
      <w:pPr>
        <w:spacing w:after="0" w:line="240" w:lineRule="auto"/>
        <w:ind w:firstLine="426"/>
        <w:contextualSpacing/>
        <w:jc w:val="both"/>
        <w:rPr>
          <w:sz w:val="26"/>
          <w:szCs w:val="26"/>
        </w:rPr>
      </w:pPr>
      <w:r w:rsidRPr="00CB2AB6">
        <w:rPr>
          <w:sz w:val="26"/>
          <w:szCs w:val="26"/>
        </w:rPr>
        <w:t xml:space="preserve">На заседаниях КЧС и ПБ района  рассмотрены следующие вопросы: </w:t>
      </w:r>
    </w:p>
    <w:p w:rsidR="00AD3328" w:rsidRPr="00CB2AB6" w:rsidRDefault="00AD3328" w:rsidP="00530C90">
      <w:pPr>
        <w:pStyle w:val="af3"/>
        <w:spacing w:before="0" w:beforeAutospacing="0" w:after="0" w:afterAutospacing="0"/>
        <w:ind w:firstLine="426"/>
        <w:contextualSpacing/>
        <w:jc w:val="both"/>
        <w:textAlignment w:val="baseline"/>
        <w:rPr>
          <w:sz w:val="26"/>
          <w:szCs w:val="26"/>
        </w:rPr>
      </w:pPr>
      <w:r w:rsidRPr="00CB2AB6">
        <w:rPr>
          <w:kern w:val="24"/>
          <w:sz w:val="26"/>
          <w:szCs w:val="26"/>
        </w:rPr>
        <w:t>- о дополнительных мерах по обеспечению пожарной безопасности в жилом секторе Ярославского района;</w:t>
      </w:r>
    </w:p>
    <w:p w:rsidR="00AD3328" w:rsidRPr="00CB2AB6" w:rsidRDefault="00AD3328" w:rsidP="00530C90">
      <w:pPr>
        <w:pStyle w:val="af3"/>
        <w:spacing w:before="0" w:beforeAutospacing="0" w:after="0" w:afterAutospacing="0"/>
        <w:ind w:firstLine="426"/>
        <w:contextualSpacing/>
        <w:jc w:val="both"/>
        <w:textAlignment w:val="baseline"/>
        <w:rPr>
          <w:kern w:val="24"/>
          <w:sz w:val="26"/>
          <w:szCs w:val="26"/>
        </w:rPr>
      </w:pPr>
      <w:r w:rsidRPr="00CB2AB6">
        <w:rPr>
          <w:kern w:val="24"/>
          <w:sz w:val="26"/>
          <w:szCs w:val="26"/>
        </w:rPr>
        <w:t>- организация плановой проверки готовности сил и средств по повышению уровня противопожарной защиты жилых домов, объектов социальной сферы, объектов торговли, гаражного хозяйства на территории района;</w:t>
      </w:r>
    </w:p>
    <w:p w:rsidR="00AD3328" w:rsidRPr="00CB2AB6" w:rsidRDefault="00AD3328" w:rsidP="00530C90">
      <w:pPr>
        <w:pStyle w:val="af3"/>
        <w:spacing w:before="0" w:beforeAutospacing="0" w:after="0" w:afterAutospacing="0"/>
        <w:ind w:firstLine="426"/>
        <w:contextualSpacing/>
        <w:jc w:val="both"/>
        <w:textAlignment w:val="baseline"/>
        <w:rPr>
          <w:kern w:val="24"/>
          <w:sz w:val="26"/>
          <w:szCs w:val="26"/>
        </w:rPr>
      </w:pPr>
      <w:r w:rsidRPr="00CB2AB6">
        <w:rPr>
          <w:kern w:val="24"/>
          <w:sz w:val="26"/>
          <w:szCs w:val="26"/>
        </w:rPr>
        <w:t xml:space="preserve"> - состояние площадок для установки пожарной и специальной техники возле жилых домов в случае возникновения пожаров и принятие мер по исключению случаев отстоя и парковки автотранспорта на местах и площадках для установки пожарной и аварийно-спасательной техники;</w:t>
      </w:r>
    </w:p>
    <w:p w:rsidR="00AD3328" w:rsidRPr="00CB2AB6" w:rsidRDefault="00C62D10" w:rsidP="00530C90">
      <w:pPr>
        <w:spacing w:after="0" w:line="240" w:lineRule="auto"/>
        <w:ind w:firstLine="426"/>
        <w:contextualSpacing/>
        <w:jc w:val="both"/>
        <w:rPr>
          <w:sz w:val="26"/>
          <w:szCs w:val="26"/>
        </w:rPr>
      </w:pPr>
      <w:r w:rsidRPr="00CB2AB6">
        <w:rPr>
          <w:sz w:val="26"/>
          <w:szCs w:val="26"/>
        </w:rPr>
        <w:t xml:space="preserve">- </w:t>
      </w:r>
      <w:r w:rsidR="00AD3328" w:rsidRPr="00CB2AB6">
        <w:rPr>
          <w:sz w:val="26"/>
          <w:szCs w:val="26"/>
        </w:rPr>
        <w:t>Оценка работы по организации информационного взаимодействия управы Ярославского района с подразделениями ГУ МЧС России по г. Москве в вопросах защиты населения и обеспечения пожарной безопасности  на территории района.</w:t>
      </w:r>
    </w:p>
    <w:p w:rsidR="00AD3328" w:rsidRPr="00CB2AB6" w:rsidRDefault="00C62D10" w:rsidP="00530C90">
      <w:pPr>
        <w:spacing w:after="0" w:line="240" w:lineRule="auto"/>
        <w:ind w:firstLine="426"/>
        <w:contextualSpacing/>
        <w:jc w:val="both"/>
        <w:rPr>
          <w:sz w:val="26"/>
          <w:szCs w:val="26"/>
        </w:rPr>
      </w:pPr>
      <w:r w:rsidRPr="00CB2AB6">
        <w:rPr>
          <w:sz w:val="26"/>
          <w:szCs w:val="26"/>
        </w:rPr>
        <w:t xml:space="preserve">- </w:t>
      </w:r>
      <w:r w:rsidR="00AD3328" w:rsidRPr="00CB2AB6">
        <w:rPr>
          <w:sz w:val="26"/>
          <w:szCs w:val="26"/>
        </w:rPr>
        <w:t xml:space="preserve">Вопросы оперативного характера рассматриваются с Управлением по СВАО ГУ МЧС России по г. Москве по мере их возникновения. </w:t>
      </w:r>
    </w:p>
    <w:p w:rsidR="005F3B53" w:rsidRPr="00CB2AB6" w:rsidRDefault="0080788B" w:rsidP="00530C90">
      <w:pPr>
        <w:spacing w:after="0" w:line="240" w:lineRule="auto"/>
        <w:ind w:firstLine="426"/>
        <w:contextualSpacing/>
        <w:jc w:val="both"/>
        <w:rPr>
          <w:b/>
          <w:color w:val="7030A0"/>
          <w:sz w:val="26"/>
          <w:szCs w:val="26"/>
        </w:rPr>
      </w:pPr>
      <w:r w:rsidRPr="00CB2AB6">
        <w:rPr>
          <w:color w:val="7030A0"/>
          <w:sz w:val="26"/>
          <w:szCs w:val="26"/>
        </w:rPr>
        <w:tab/>
      </w:r>
      <w:r w:rsidR="005F3B53" w:rsidRPr="00CB2AB6">
        <w:rPr>
          <w:b/>
          <w:color w:val="7030A0"/>
          <w:sz w:val="26"/>
          <w:szCs w:val="26"/>
          <w:u w:val="single"/>
        </w:rPr>
        <w:t>ОРГАНИЗАЦИЯ РАБОТЫ С НАСЕЛЕНИЕМ</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xml:space="preserve">Обеспечение гласности в деятельности управы района, своевременное доведение о жителей информации о решениях, принимаемых органами власти основные городские, окружные и районные программы. Создание условий для социального и экономического партнерства поддержки инициативы граждан. </w:t>
      </w:r>
    </w:p>
    <w:p w:rsidR="00FE7049" w:rsidRPr="00CB2AB6" w:rsidRDefault="00FE7049" w:rsidP="00530C90">
      <w:pPr>
        <w:spacing w:after="0" w:line="240" w:lineRule="auto"/>
        <w:ind w:firstLine="426"/>
        <w:contextualSpacing/>
        <w:jc w:val="both"/>
        <w:rPr>
          <w:b/>
          <w:sz w:val="26"/>
          <w:szCs w:val="26"/>
        </w:rPr>
      </w:pPr>
      <w:r w:rsidRPr="00CB2AB6">
        <w:rPr>
          <w:b/>
          <w:sz w:val="26"/>
          <w:szCs w:val="26"/>
        </w:rPr>
        <w:t xml:space="preserve">Основные </w:t>
      </w:r>
      <w:proofErr w:type="gramStart"/>
      <w:r w:rsidRPr="00CB2AB6">
        <w:rPr>
          <w:b/>
          <w:sz w:val="26"/>
          <w:szCs w:val="26"/>
        </w:rPr>
        <w:t>мероприятия</w:t>
      </w:r>
      <w:proofErr w:type="gramEnd"/>
      <w:r w:rsidRPr="00CB2AB6">
        <w:rPr>
          <w:b/>
          <w:sz w:val="26"/>
          <w:szCs w:val="26"/>
        </w:rPr>
        <w:t xml:space="preserve"> проведенные в 2016 году по повышению эффективности информирования населения: </w:t>
      </w:r>
    </w:p>
    <w:p w:rsidR="00FE7049" w:rsidRPr="00CB2AB6" w:rsidRDefault="00FE7049" w:rsidP="00530C90">
      <w:pPr>
        <w:pStyle w:val="ac"/>
        <w:numPr>
          <w:ilvl w:val="0"/>
          <w:numId w:val="36"/>
        </w:numPr>
        <w:tabs>
          <w:tab w:val="left" w:pos="993"/>
        </w:tabs>
        <w:ind w:left="0" w:firstLine="426"/>
        <w:jc w:val="both"/>
        <w:rPr>
          <w:rFonts w:ascii="Times New Roman" w:hAnsi="Times New Roman" w:cs="Times New Roman"/>
          <w:bCs/>
          <w:color w:val="auto"/>
          <w:sz w:val="26"/>
          <w:szCs w:val="26"/>
        </w:rPr>
      </w:pPr>
      <w:r w:rsidRPr="00CB2AB6">
        <w:rPr>
          <w:rFonts w:ascii="Times New Roman" w:hAnsi="Times New Roman" w:cs="Times New Roman"/>
          <w:bCs/>
          <w:color w:val="auto"/>
          <w:sz w:val="26"/>
          <w:szCs w:val="26"/>
        </w:rPr>
        <w:t>Обеспечение информирование населения о деятельности органов власти в печатных средствах массовой информации:</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официальный сайт управы района;</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электронная версия районной газеты «Ярославский вестник»;</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информационные стенды управы;</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xml:space="preserve">2. Обеспечение размещения информации по наиболее важным вопросам жизнедеятельности района на информационных стендах управы района (46 шт.) и информационных конструкциях МКД (которые установлены на каждом подъезде жилых домов района в общем количестве 699 шт.). </w:t>
      </w:r>
    </w:p>
    <w:p w:rsidR="00FE7049" w:rsidRPr="00CB2AB6" w:rsidRDefault="00FE7049" w:rsidP="00530C90">
      <w:pPr>
        <w:spacing w:after="0" w:line="240" w:lineRule="auto"/>
        <w:ind w:firstLine="426"/>
        <w:contextualSpacing/>
        <w:jc w:val="both"/>
        <w:rPr>
          <w:bCs/>
          <w:sz w:val="26"/>
          <w:szCs w:val="26"/>
        </w:rPr>
      </w:pPr>
      <w:r w:rsidRPr="00CB2AB6">
        <w:rPr>
          <w:sz w:val="26"/>
          <w:szCs w:val="26"/>
        </w:rPr>
        <w:t xml:space="preserve">3. </w:t>
      </w:r>
      <w:r w:rsidRPr="00CB2AB6">
        <w:rPr>
          <w:bCs/>
          <w:sz w:val="26"/>
          <w:szCs w:val="26"/>
        </w:rPr>
        <w:t>Обеспечение информирования населения о деятельности органов власти путем выпуска информационных материалов и размещения их на информационных стендах.</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4. Обеспечение  регулярного размещения информации по наиболее важным вопросам жизнедеятельности района на официальном сайте управы района.</w:t>
      </w:r>
    </w:p>
    <w:p w:rsidR="00FE7049" w:rsidRPr="00CB2AB6" w:rsidRDefault="00FE7049" w:rsidP="00530C90">
      <w:pPr>
        <w:spacing w:after="0" w:line="240" w:lineRule="auto"/>
        <w:ind w:firstLine="426"/>
        <w:contextualSpacing/>
        <w:jc w:val="both"/>
        <w:rPr>
          <w:b/>
          <w:sz w:val="26"/>
          <w:szCs w:val="26"/>
        </w:rPr>
      </w:pPr>
      <w:r w:rsidRPr="00CB2AB6">
        <w:rPr>
          <w:b/>
          <w:sz w:val="26"/>
          <w:szCs w:val="26"/>
        </w:rPr>
        <w:t>Основные мероприятия по повышению активности участия жителей в реализации социально-экономических программ</w:t>
      </w:r>
    </w:p>
    <w:p w:rsidR="00FE7049" w:rsidRPr="00CB2AB6" w:rsidRDefault="00FE7049" w:rsidP="00530C90">
      <w:pPr>
        <w:numPr>
          <w:ilvl w:val="0"/>
          <w:numId w:val="21"/>
        </w:numPr>
        <w:tabs>
          <w:tab w:val="left" w:pos="993"/>
        </w:tabs>
        <w:spacing w:after="0" w:line="240" w:lineRule="auto"/>
        <w:ind w:left="0" w:firstLine="426"/>
        <w:contextualSpacing/>
        <w:jc w:val="both"/>
        <w:rPr>
          <w:bCs/>
          <w:sz w:val="26"/>
          <w:szCs w:val="26"/>
        </w:rPr>
      </w:pPr>
      <w:r w:rsidRPr="00CB2AB6">
        <w:rPr>
          <w:bCs/>
          <w:sz w:val="26"/>
          <w:szCs w:val="26"/>
        </w:rPr>
        <w:t>Организация ежемесячных встреч главы управы с населением.</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Ежемесячно (каждую третью среду месяца в 19.00) проводятся встречи главы управы Ярославского района с населением по утвержденным вопросам. В 2016 году проведено 12 встреч с населением.</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xml:space="preserve">В ходе встреч был задано 220 вопросов, дано 112 поручений, из них поставлены на контроль 63 поручения  и уже выполнены. </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 xml:space="preserve">Основные темы, которые жители затрагивают на встречах, это: </w:t>
      </w:r>
    </w:p>
    <w:p w:rsidR="00FE7049" w:rsidRPr="00CB2AB6" w:rsidRDefault="00FE7049" w:rsidP="00530C90">
      <w:pPr>
        <w:spacing w:after="0" w:line="240" w:lineRule="auto"/>
        <w:ind w:firstLine="426"/>
        <w:contextualSpacing/>
        <w:jc w:val="both"/>
        <w:rPr>
          <w:bCs/>
          <w:sz w:val="26"/>
          <w:szCs w:val="26"/>
        </w:rPr>
      </w:pPr>
      <w:r w:rsidRPr="00CB2AB6">
        <w:rPr>
          <w:bCs/>
          <w:sz w:val="26"/>
          <w:szCs w:val="26"/>
        </w:rPr>
        <w:t>содержание и эксплуатация жилого фонда, благоустройство территории, спорт и досуг, противопожарная безопасность, строительство и транспорт.</w:t>
      </w:r>
    </w:p>
    <w:p w:rsidR="00FE7049" w:rsidRPr="00CB2AB6" w:rsidRDefault="00FE7049" w:rsidP="00530C90">
      <w:pPr>
        <w:numPr>
          <w:ilvl w:val="0"/>
          <w:numId w:val="21"/>
        </w:numPr>
        <w:tabs>
          <w:tab w:val="left" w:pos="993"/>
        </w:tabs>
        <w:spacing w:after="0" w:line="240" w:lineRule="auto"/>
        <w:ind w:left="0" w:firstLine="426"/>
        <w:contextualSpacing/>
        <w:jc w:val="both"/>
        <w:rPr>
          <w:bCs/>
          <w:sz w:val="26"/>
          <w:szCs w:val="26"/>
        </w:rPr>
      </w:pPr>
      <w:r w:rsidRPr="00CB2AB6">
        <w:rPr>
          <w:bCs/>
          <w:sz w:val="26"/>
          <w:szCs w:val="26"/>
        </w:rPr>
        <w:lastRenderedPageBreak/>
        <w:t>Проведение встреч, «круглых столов», семинаров с инициативными жителями, общественными советниками,  представителями домовых комитетов, ТСЖ, ЖСК и других общественных формирований;</w:t>
      </w:r>
    </w:p>
    <w:p w:rsidR="00FE7049" w:rsidRPr="00CB2AB6" w:rsidRDefault="00FE7049" w:rsidP="00530C90">
      <w:pPr>
        <w:numPr>
          <w:ilvl w:val="0"/>
          <w:numId w:val="21"/>
        </w:numPr>
        <w:tabs>
          <w:tab w:val="left" w:pos="993"/>
        </w:tabs>
        <w:spacing w:after="0" w:line="240" w:lineRule="auto"/>
        <w:ind w:left="0" w:firstLine="426"/>
        <w:contextualSpacing/>
        <w:jc w:val="both"/>
        <w:rPr>
          <w:b/>
          <w:sz w:val="26"/>
          <w:szCs w:val="26"/>
        </w:rPr>
      </w:pPr>
      <w:r w:rsidRPr="00CB2AB6">
        <w:rPr>
          <w:bCs/>
          <w:sz w:val="26"/>
          <w:szCs w:val="26"/>
        </w:rPr>
        <w:t xml:space="preserve">Реализация программы Правительства Москвы по созданию института общественных советников при главе управы. Это одно из приоритетных направлений по работе с населением. Общественный советник главы управы - это связующее звено между исполнительной властью и жителями района. Основная задача советника -  это информирование населения об изменениях в правовых актах, участие в реализации городских программ и т.д. В настоящее время набрано 186 советника главы управы, что должно обеспечить информирование населения на 100%. Для дальнейшей работы планируется иметь представителя от каждого МКД. </w:t>
      </w:r>
    </w:p>
    <w:p w:rsidR="00FE7049" w:rsidRPr="00CB2AB6" w:rsidRDefault="00FE7049" w:rsidP="00530C90">
      <w:pPr>
        <w:spacing w:after="0" w:line="240" w:lineRule="auto"/>
        <w:ind w:firstLine="426"/>
        <w:contextualSpacing/>
        <w:jc w:val="both"/>
        <w:rPr>
          <w:b/>
          <w:sz w:val="26"/>
          <w:szCs w:val="26"/>
        </w:rPr>
      </w:pPr>
      <w:r w:rsidRPr="00CB2AB6">
        <w:rPr>
          <w:b/>
          <w:sz w:val="26"/>
          <w:szCs w:val="26"/>
        </w:rPr>
        <w:t xml:space="preserve">Публичные слушания: </w:t>
      </w:r>
    </w:p>
    <w:p w:rsidR="00FE7049" w:rsidRPr="00CB2AB6" w:rsidRDefault="00FE7049" w:rsidP="00530C90">
      <w:pPr>
        <w:spacing w:after="0" w:line="240" w:lineRule="auto"/>
        <w:ind w:firstLine="426"/>
        <w:contextualSpacing/>
        <w:jc w:val="both"/>
        <w:rPr>
          <w:sz w:val="26"/>
          <w:szCs w:val="26"/>
        </w:rPr>
      </w:pPr>
      <w:r w:rsidRPr="00CB2AB6">
        <w:rPr>
          <w:sz w:val="26"/>
          <w:szCs w:val="26"/>
        </w:rPr>
        <w:t>На территории Ярославского района в 2016 году в соответствии с действующим градостроительным законодательством проведены публичные слушания по 3 проектам планировки территории и 2 проектам градостроительного плана земельного участка:</w:t>
      </w:r>
    </w:p>
    <w:p w:rsidR="00FE7049" w:rsidRPr="00CB2AB6" w:rsidRDefault="00FE7049" w:rsidP="00530C90">
      <w:pPr>
        <w:spacing w:after="0" w:line="240" w:lineRule="auto"/>
        <w:ind w:firstLine="426"/>
        <w:contextualSpacing/>
        <w:jc w:val="both"/>
        <w:rPr>
          <w:sz w:val="26"/>
          <w:szCs w:val="26"/>
        </w:rPr>
      </w:pPr>
      <w:r w:rsidRPr="00CB2AB6">
        <w:rPr>
          <w:sz w:val="26"/>
          <w:szCs w:val="26"/>
        </w:rPr>
        <w:t>- проект планировки территории транспортно-пересадочного узла (ТПУ) «Ярославская»;</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 проекты градостроительных планов земельных участков по адресам: </w:t>
      </w:r>
      <w:proofErr w:type="gramStart"/>
      <w:r w:rsidRPr="00CB2AB6">
        <w:rPr>
          <w:sz w:val="26"/>
          <w:szCs w:val="26"/>
        </w:rPr>
        <w:t>Ярославское</w:t>
      </w:r>
      <w:proofErr w:type="gramEnd"/>
      <w:r w:rsidRPr="00CB2AB6">
        <w:rPr>
          <w:sz w:val="26"/>
          <w:szCs w:val="26"/>
        </w:rPr>
        <w:t xml:space="preserve"> ш., вл. 147 (участок № 1 и № 2) (Земельные участки для строительства православного храма);</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 проект планировки территории, ограниченной территорией Министерства обороны Российской Федерации, границей Северо-Восточного административного округа, и включающей земельный участок по адресу: </w:t>
      </w:r>
      <w:proofErr w:type="spellStart"/>
      <w:r w:rsidRPr="00CB2AB6">
        <w:rPr>
          <w:sz w:val="26"/>
          <w:szCs w:val="26"/>
        </w:rPr>
        <w:t>Лосиноостровская</w:t>
      </w:r>
      <w:proofErr w:type="spellEnd"/>
      <w:r w:rsidRPr="00CB2AB6">
        <w:rPr>
          <w:sz w:val="26"/>
          <w:szCs w:val="26"/>
        </w:rPr>
        <w:t xml:space="preserve"> улица, вл.45;</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 - проект </w:t>
      </w:r>
      <w:proofErr w:type="gramStart"/>
      <w:r w:rsidRPr="00CB2AB6">
        <w:rPr>
          <w:sz w:val="26"/>
          <w:szCs w:val="26"/>
        </w:rPr>
        <w:t>планировки части территории объекта природного комплекса</w:t>
      </w:r>
      <w:proofErr w:type="gramEnd"/>
      <w:r w:rsidRPr="00CB2AB6">
        <w:rPr>
          <w:sz w:val="26"/>
          <w:szCs w:val="26"/>
        </w:rPr>
        <w:t xml:space="preserve"> № 50 Северо-Восточного административного округа города Москвы «Долина р. </w:t>
      </w:r>
      <w:proofErr w:type="spellStart"/>
      <w:r w:rsidRPr="00CB2AB6">
        <w:rPr>
          <w:sz w:val="26"/>
          <w:szCs w:val="26"/>
        </w:rPr>
        <w:t>Ички</w:t>
      </w:r>
      <w:proofErr w:type="spellEnd"/>
      <w:r w:rsidRPr="00CB2AB6">
        <w:rPr>
          <w:sz w:val="26"/>
          <w:szCs w:val="26"/>
        </w:rPr>
        <w:t xml:space="preserve"> между Ярославским шоссе и национальным парком «Лосиный остров» и территории объекта природного комплекса № 50а Северо-Восточного административного округа города Москвы «Озелененная территория технической зоны на пересечении Ярославского шоссе и МКАД».</w:t>
      </w:r>
    </w:p>
    <w:p w:rsidR="00FE7049" w:rsidRPr="00CB2AB6" w:rsidRDefault="00FE7049" w:rsidP="00530C90">
      <w:pPr>
        <w:spacing w:after="0" w:line="240" w:lineRule="auto"/>
        <w:ind w:firstLine="426"/>
        <w:contextualSpacing/>
        <w:jc w:val="both"/>
        <w:rPr>
          <w:b/>
          <w:sz w:val="26"/>
          <w:szCs w:val="26"/>
        </w:rPr>
      </w:pPr>
      <w:r w:rsidRPr="00CB2AB6">
        <w:rPr>
          <w:b/>
          <w:sz w:val="26"/>
          <w:szCs w:val="26"/>
        </w:rPr>
        <w:t>Обращения граждан:</w:t>
      </w:r>
    </w:p>
    <w:p w:rsidR="00FE7049" w:rsidRPr="00CB2AB6" w:rsidRDefault="00FE7049" w:rsidP="00530C90">
      <w:pPr>
        <w:spacing w:after="0" w:line="240" w:lineRule="auto"/>
        <w:ind w:firstLine="426"/>
        <w:contextualSpacing/>
        <w:jc w:val="both"/>
        <w:rPr>
          <w:sz w:val="26"/>
          <w:szCs w:val="26"/>
        </w:rPr>
      </w:pPr>
      <w:r w:rsidRPr="00CB2AB6">
        <w:rPr>
          <w:sz w:val="26"/>
          <w:szCs w:val="26"/>
        </w:rPr>
        <w:t>В 2016 года в управу поступило 1044</w:t>
      </w:r>
      <w:r w:rsidR="00AC7040" w:rsidRPr="00CB2AB6">
        <w:rPr>
          <w:sz w:val="26"/>
          <w:szCs w:val="26"/>
        </w:rPr>
        <w:t xml:space="preserve"> </w:t>
      </w:r>
      <w:r w:rsidRPr="00CB2AB6">
        <w:rPr>
          <w:sz w:val="26"/>
          <w:szCs w:val="26"/>
        </w:rPr>
        <w:t>обращений, на 162 обращения меньше, чем за аналогичный период прошлого года.</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По электронной почте поступило 81 обращение, письменные обращения граждан, в </w:t>
      </w:r>
      <w:proofErr w:type="spellStart"/>
      <w:r w:rsidRPr="00CB2AB6">
        <w:rPr>
          <w:sz w:val="26"/>
          <w:szCs w:val="26"/>
        </w:rPr>
        <w:t>т.ч</w:t>
      </w:r>
      <w:proofErr w:type="spellEnd"/>
      <w:r w:rsidRPr="00CB2AB6">
        <w:rPr>
          <w:sz w:val="26"/>
          <w:szCs w:val="26"/>
        </w:rPr>
        <w:t xml:space="preserve">. из Администрации Президента РФ и Правительства Москвы 572 обращения, 200 обращений, поступившие на портал «Наш город», 272 обращения, поступившие на сайт управы района,   для рассмотрения, принятия мер и подготовки проектов ответов.  </w:t>
      </w:r>
    </w:p>
    <w:p w:rsidR="00FE7049" w:rsidRPr="00CB2AB6" w:rsidRDefault="00FE7049" w:rsidP="00530C90">
      <w:pPr>
        <w:spacing w:after="0" w:line="240" w:lineRule="auto"/>
        <w:ind w:firstLine="426"/>
        <w:contextualSpacing/>
        <w:jc w:val="both"/>
        <w:rPr>
          <w:sz w:val="26"/>
          <w:szCs w:val="26"/>
        </w:rPr>
      </w:pPr>
      <w:proofErr w:type="gramStart"/>
      <w:r w:rsidRPr="00CB2AB6">
        <w:rPr>
          <w:sz w:val="26"/>
          <w:szCs w:val="26"/>
        </w:rPr>
        <w:t>1044 обращения, поступивших в управу, рассмотрены сотрудниками структурных подразделений управы.</w:t>
      </w:r>
      <w:proofErr w:type="gramEnd"/>
    </w:p>
    <w:p w:rsidR="00FE7049" w:rsidRPr="00CB2AB6" w:rsidRDefault="00FE7049" w:rsidP="00530C90">
      <w:pPr>
        <w:spacing w:after="0" w:line="240" w:lineRule="auto"/>
        <w:ind w:firstLine="426"/>
        <w:contextualSpacing/>
        <w:jc w:val="both"/>
        <w:rPr>
          <w:sz w:val="26"/>
          <w:szCs w:val="26"/>
        </w:rPr>
      </w:pPr>
      <w:r w:rsidRPr="00CB2AB6">
        <w:rPr>
          <w:sz w:val="26"/>
          <w:szCs w:val="26"/>
        </w:rPr>
        <w:t>По направлениям:</w:t>
      </w:r>
    </w:p>
    <w:p w:rsidR="00FE7049" w:rsidRPr="00CB2AB6" w:rsidRDefault="00FE7049" w:rsidP="00530C90">
      <w:pPr>
        <w:spacing w:after="0" w:line="240" w:lineRule="auto"/>
        <w:ind w:firstLine="426"/>
        <w:contextualSpacing/>
        <w:jc w:val="both"/>
        <w:rPr>
          <w:sz w:val="26"/>
          <w:szCs w:val="26"/>
        </w:rPr>
      </w:pPr>
      <w:r w:rsidRPr="00CB2AB6">
        <w:rPr>
          <w:sz w:val="26"/>
          <w:szCs w:val="26"/>
        </w:rPr>
        <w:t>- жилищно-коммунальное хозяйство и благоустройство</w:t>
      </w:r>
    </w:p>
    <w:p w:rsidR="00FE7049" w:rsidRPr="00CB2AB6" w:rsidRDefault="00FE7049" w:rsidP="00530C90">
      <w:pPr>
        <w:spacing w:after="0" w:line="240" w:lineRule="auto"/>
        <w:ind w:firstLine="426"/>
        <w:contextualSpacing/>
        <w:jc w:val="both"/>
        <w:rPr>
          <w:sz w:val="26"/>
          <w:szCs w:val="26"/>
        </w:rPr>
      </w:pPr>
      <w:r w:rsidRPr="00CB2AB6">
        <w:rPr>
          <w:sz w:val="26"/>
          <w:szCs w:val="26"/>
        </w:rPr>
        <w:t>- работа с населением, социальные вопросы</w:t>
      </w:r>
    </w:p>
    <w:p w:rsidR="00FE7049" w:rsidRPr="00CB2AB6" w:rsidRDefault="00FE7049" w:rsidP="00530C90">
      <w:pPr>
        <w:spacing w:after="0" w:line="240" w:lineRule="auto"/>
        <w:ind w:firstLine="426"/>
        <w:contextualSpacing/>
        <w:jc w:val="both"/>
        <w:rPr>
          <w:sz w:val="26"/>
          <w:szCs w:val="26"/>
        </w:rPr>
      </w:pPr>
      <w:r w:rsidRPr="00CB2AB6">
        <w:rPr>
          <w:sz w:val="26"/>
          <w:szCs w:val="26"/>
        </w:rPr>
        <w:t>- потребительский рынок и услуги</w:t>
      </w:r>
    </w:p>
    <w:p w:rsidR="00FE7049" w:rsidRPr="00CB2AB6" w:rsidRDefault="00FE7049" w:rsidP="00530C90">
      <w:pPr>
        <w:spacing w:after="0" w:line="240" w:lineRule="auto"/>
        <w:ind w:firstLine="426"/>
        <w:contextualSpacing/>
        <w:jc w:val="both"/>
        <w:rPr>
          <w:sz w:val="26"/>
          <w:szCs w:val="26"/>
        </w:rPr>
      </w:pPr>
      <w:r w:rsidRPr="00CB2AB6">
        <w:rPr>
          <w:sz w:val="26"/>
          <w:szCs w:val="26"/>
        </w:rPr>
        <w:t>- безопасность, работа полиции</w:t>
      </w:r>
    </w:p>
    <w:p w:rsidR="00FE7049" w:rsidRPr="00CB2AB6" w:rsidRDefault="00FE7049" w:rsidP="00530C90">
      <w:pPr>
        <w:spacing w:after="0" w:line="240" w:lineRule="auto"/>
        <w:ind w:firstLine="426"/>
        <w:contextualSpacing/>
        <w:jc w:val="both"/>
        <w:rPr>
          <w:sz w:val="26"/>
          <w:szCs w:val="26"/>
        </w:rPr>
      </w:pPr>
      <w:r w:rsidRPr="00CB2AB6">
        <w:rPr>
          <w:sz w:val="26"/>
          <w:szCs w:val="26"/>
        </w:rPr>
        <w:t>- строительство, земельно-имущественные отношения)</w:t>
      </w:r>
    </w:p>
    <w:p w:rsidR="00FE7049" w:rsidRPr="00CB2AB6" w:rsidRDefault="00FE7049" w:rsidP="00530C90">
      <w:pPr>
        <w:spacing w:after="0" w:line="240" w:lineRule="auto"/>
        <w:ind w:firstLine="426"/>
        <w:contextualSpacing/>
        <w:jc w:val="both"/>
        <w:rPr>
          <w:sz w:val="26"/>
          <w:szCs w:val="26"/>
        </w:rPr>
      </w:pPr>
      <w:r w:rsidRPr="00CB2AB6">
        <w:rPr>
          <w:sz w:val="26"/>
          <w:szCs w:val="26"/>
        </w:rPr>
        <w:t>В текущем году поступило 10 коллективных обращений (за тот же период 2015 года – 27 обращения), а именно:</w:t>
      </w:r>
    </w:p>
    <w:p w:rsidR="00FE7049" w:rsidRPr="00CB2AB6" w:rsidRDefault="00FE7049" w:rsidP="00530C90">
      <w:pPr>
        <w:spacing w:after="0" w:line="240" w:lineRule="auto"/>
        <w:ind w:firstLine="426"/>
        <w:contextualSpacing/>
        <w:jc w:val="both"/>
        <w:rPr>
          <w:sz w:val="26"/>
          <w:szCs w:val="26"/>
        </w:rPr>
      </w:pPr>
      <w:r w:rsidRPr="00CB2AB6">
        <w:rPr>
          <w:sz w:val="26"/>
          <w:szCs w:val="26"/>
        </w:rPr>
        <w:t>- содержания и эксплуатации жилищного фонда –3;</w:t>
      </w:r>
    </w:p>
    <w:p w:rsidR="00FE7049" w:rsidRPr="00CB2AB6" w:rsidRDefault="00FE7049" w:rsidP="00530C90">
      <w:pPr>
        <w:spacing w:after="0" w:line="240" w:lineRule="auto"/>
        <w:ind w:firstLine="426"/>
        <w:contextualSpacing/>
        <w:jc w:val="both"/>
        <w:rPr>
          <w:sz w:val="26"/>
          <w:szCs w:val="26"/>
        </w:rPr>
      </w:pPr>
      <w:r w:rsidRPr="00CB2AB6">
        <w:rPr>
          <w:sz w:val="26"/>
          <w:szCs w:val="26"/>
        </w:rPr>
        <w:t>- благоустройства и содержания дворовых территорий – 2;</w:t>
      </w:r>
    </w:p>
    <w:p w:rsidR="00FE7049" w:rsidRPr="00CB2AB6" w:rsidRDefault="00FE7049" w:rsidP="00530C90">
      <w:pPr>
        <w:spacing w:after="0" w:line="240" w:lineRule="auto"/>
        <w:ind w:firstLine="426"/>
        <w:contextualSpacing/>
        <w:jc w:val="both"/>
        <w:rPr>
          <w:sz w:val="26"/>
          <w:szCs w:val="26"/>
        </w:rPr>
      </w:pPr>
      <w:r w:rsidRPr="00CB2AB6">
        <w:rPr>
          <w:sz w:val="26"/>
          <w:szCs w:val="26"/>
        </w:rPr>
        <w:t>- сноса гаражей – 3;</w:t>
      </w:r>
    </w:p>
    <w:p w:rsidR="00FE7049" w:rsidRPr="00CB2AB6" w:rsidRDefault="00FE7049" w:rsidP="00530C90">
      <w:pPr>
        <w:spacing w:after="0" w:line="240" w:lineRule="auto"/>
        <w:ind w:firstLine="426"/>
        <w:contextualSpacing/>
        <w:jc w:val="both"/>
        <w:rPr>
          <w:sz w:val="26"/>
          <w:szCs w:val="26"/>
        </w:rPr>
      </w:pPr>
      <w:r w:rsidRPr="00CB2AB6">
        <w:rPr>
          <w:sz w:val="26"/>
          <w:szCs w:val="26"/>
        </w:rPr>
        <w:t>и пр. – 2</w:t>
      </w:r>
      <w:r w:rsidR="00AC7040" w:rsidRPr="00CB2AB6">
        <w:rPr>
          <w:sz w:val="26"/>
          <w:szCs w:val="26"/>
        </w:rPr>
        <w:t>.</w:t>
      </w:r>
    </w:p>
    <w:p w:rsidR="00FE7049" w:rsidRPr="00CB2AB6" w:rsidRDefault="00FE7049" w:rsidP="00530C90">
      <w:pPr>
        <w:spacing w:after="0" w:line="240" w:lineRule="auto"/>
        <w:ind w:firstLine="426"/>
        <w:contextualSpacing/>
        <w:jc w:val="both"/>
        <w:rPr>
          <w:sz w:val="26"/>
          <w:szCs w:val="26"/>
        </w:rPr>
      </w:pPr>
      <w:r w:rsidRPr="00CB2AB6">
        <w:rPr>
          <w:sz w:val="26"/>
          <w:szCs w:val="26"/>
        </w:rPr>
        <w:t xml:space="preserve">За указанный период 2016 года поступило повторно 69 обращений (в 2015 г. 61 обращений) от жителей района имеющих длительную переписку с органами исполнительной власти, а именно: </w:t>
      </w:r>
    </w:p>
    <w:p w:rsidR="00FE7049" w:rsidRPr="00CB2AB6" w:rsidRDefault="00FE7049" w:rsidP="00530C90">
      <w:pPr>
        <w:spacing w:after="0" w:line="240" w:lineRule="auto"/>
        <w:ind w:firstLine="426"/>
        <w:contextualSpacing/>
        <w:jc w:val="both"/>
        <w:rPr>
          <w:sz w:val="26"/>
          <w:szCs w:val="26"/>
        </w:rPr>
      </w:pPr>
      <w:r w:rsidRPr="00CB2AB6">
        <w:rPr>
          <w:sz w:val="26"/>
          <w:szCs w:val="26"/>
        </w:rPr>
        <w:t>- содержание и эксплуатации жилищного фонда – 28;</w:t>
      </w:r>
    </w:p>
    <w:p w:rsidR="00FE7049" w:rsidRPr="00CB2AB6" w:rsidRDefault="00FE7049" w:rsidP="00530C90">
      <w:pPr>
        <w:spacing w:after="0" w:line="240" w:lineRule="auto"/>
        <w:ind w:firstLine="426"/>
        <w:contextualSpacing/>
        <w:jc w:val="both"/>
        <w:rPr>
          <w:sz w:val="26"/>
          <w:szCs w:val="26"/>
        </w:rPr>
      </w:pPr>
      <w:r w:rsidRPr="00CB2AB6">
        <w:rPr>
          <w:sz w:val="26"/>
          <w:szCs w:val="26"/>
        </w:rPr>
        <w:t>- благоустройства и содержания дворовых территорий – 14;</w:t>
      </w:r>
    </w:p>
    <w:p w:rsidR="00FE7049" w:rsidRPr="00CB2AB6" w:rsidRDefault="00FE7049" w:rsidP="00530C90">
      <w:pPr>
        <w:spacing w:after="0" w:line="240" w:lineRule="auto"/>
        <w:ind w:firstLine="426"/>
        <w:contextualSpacing/>
        <w:jc w:val="both"/>
        <w:rPr>
          <w:sz w:val="26"/>
          <w:szCs w:val="26"/>
        </w:rPr>
      </w:pPr>
      <w:r w:rsidRPr="00CB2AB6">
        <w:rPr>
          <w:sz w:val="26"/>
          <w:szCs w:val="26"/>
        </w:rPr>
        <w:lastRenderedPageBreak/>
        <w:t>- строительства – 3;</w:t>
      </w:r>
    </w:p>
    <w:p w:rsidR="00FE7049" w:rsidRPr="00CB2AB6" w:rsidRDefault="00FE7049" w:rsidP="00530C90">
      <w:pPr>
        <w:spacing w:after="0" w:line="240" w:lineRule="auto"/>
        <w:ind w:firstLine="426"/>
        <w:contextualSpacing/>
        <w:jc w:val="both"/>
        <w:rPr>
          <w:sz w:val="26"/>
          <w:szCs w:val="26"/>
        </w:rPr>
      </w:pPr>
      <w:r w:rsidRPr="00CB2AB6">
        <w:rPr>
          <w:sz w:val="26"/>
          <w:szCs w:val="26"/>
        </w:rPr>
        <w:t>- сноса гаражей – 4;</w:t>
      </w:r>
    </w:p>
    <w:p w:rsidR="00FE7049" w:rsidRPr="00CB2AB6" w:rsidRDefault="00FE7049" w:rsidP="00530C90">
      <w:pPr>
        <w:spacing w:after="0" w:line="240" w:lineRule="auto"/>
        <w:ind w:firstLine="426"/>
        <w:contextualSpacing/>
        <w:jc w:val="both"/>
        <w:rPr>
          <w:sz w:val="26"/>
          <w:szCs w:val="26"/>
        </w:rPr>
      </w:pPr>
      <w:r w:rsidRPr="00CB2AB6">
        <w:rPr>
          <w:sz w:val="26"/>
          <w:szCs w:val="26"/>
        </w:rPr>
        <w:t>- транспорта –14;</w:t>
      </w:r>
    </w:p>
    <w:p w:rsidR="00FE7049" w:rsidRPr="00CB2AB6" w:rsidRDefault="00FE7049" w:rsidP="00530C90">
      <w:pPr>
        <w:spacing w:after="0" w:line="240" w:lineRule="auto"/>
        <w:ind w:firstLine="426"/>
        <w:contextualSpacing/>
        <w:jc w:val="both"/>
        <w:rPr>
          <w:sz w:val="26"/>
          <w:szCs w:val="26"/>
        </w:rPr>
      </w:pPr>
      <w:r w:rsidRPr="00CB2AB6">
        <w:rPr>
          <w:sz w:val="26"/>
          <w:szCs w:val="26"/>
        </w:rPr>
        <w:t>-торговли – 1;</w:t>
      </w:r>
    </w:p>
    <w:p w:rsidR="00FE7049" w:rsidRPr="00CB2AB6" w:rsidRDefault="00FE7049" w:rsidP="00530C90">
      <w:pPr>
        <w:spacing w:after="0" w:line="240" w:lineRule="auto"/>
        <w:ind w:firstLine="426"/>
        <w:contextualSpacing/>
        <w:jc w:val="both"/>
        <w:rPr>
          <w:sz w:val="26"/>
          <w:szCs w:val="26"/>
        </w:rPr>
      </w:pPr>
      <w:r w:rsidRPr="00CB2AB6">
        <w:rPr>
          <w:sz w:val="26"/>
          <w:szCs w:val="26"/>
        </w:rPr>
        <w:t>- социальной сферы – 2.</w:t>
      </w:r>
    </w:p>
    <w:p w:rsidR="00FE7049" w:rsidRPr="00CB2AB6" w:rsidRDefault="00FE7049" w:rsidP="00530C90">
      <w:pPr>
        <w:spacing w:after="0" w:line="240" w:lineRule="auto"/>
        <w:ind w:firstLine="426"/>
        <w:contextualSpacing/>
        <w:jc w:val="both"/>
        <w:rPr>
          <w:sz w:val="26"/>
          <w:szCs w:val="26"/>
        </w:rPr>
      </w:pPr>
      <w:r w:rsidRPr="00CB2AB6">
        <w:rPr>
          <w:sz w:val="26"/>
          <w:szCs w:val="26"/>
        </w:rPr>
        <w:t>и пр. – 3.</w:t>
      </w:r>
    </w:p>
    <w:p w:rsidR="00FE7049" w:rsidRPr="00CB2AB6" w:rsidRDefault="00FE7049" w:rsidP="00530C90">
      <w:pPr>
        <w:spacing w:after="0" w:line="240" w:lineRule="auto"/>
        <w:ind w:firstLine="426"/>
        <w:contextualSpacing/>
        <w:jc w:val="both"/>
        <w:rPr>
          <w:sz w:val="26"/>
          <w:szCs w:val="26"/>
        </w:rPr>
      </w:pPr>
      <w:r w:rsidRPr="00CB2AB6">
        <w:rPr>
          <w:sz w:val="26"/>
          <w:szCs w:val="26"/>
        </w:rPr>
        <w:t>Поступившие обращения рассмотрены, ответы на них размещены в системе электронного документооборота Правительства Москвы в соответствии требованиями Федерального закона от 02.05.2006 г. № 59-ФЗ «О порядке рассмотрения обращений граждан Российской Федерации».</w:t>
      </w:r>
    </w:p>
    <w:p w:rsidR="00FB1742" w:rsidRPr="00CB2AB6" w:rsidRDefault="00FE7049" w:rsidP="00530C90">
      <w:pPr>
        <w:spacing w:after="0" w:line="240" w:lineRule="auto"/>
        <w:ind w:firstLine="426"/>
        <w:contextualSpacing/>
        <w:jc w:val="both"/>
        <w:rPr>
          <w:sz w:val="26"/>
          <w:szCs w:val="26"/>
        </w:rPr>
      </w:pPr>
      <w:r w:rsidRPr="00CB2AB6">
        <w:rPr>
          <w:sz w:val="26"/>
          <w:szCs w:val="26"/>
        </w:rPr>
        <w:t>Ответы на письменные обращения граждан направляются заявителям в письменной форме (на бумажном носителе) в установленные сроки.</w:t>
      </w:r>
    </w:p>
    <w:p w:rsidR="00266346" w:rsidRPr="00CB2AB6" w:rsidRDefault="00266346" w:rsidP="00530C90">
      <w:pPr>
        <w:spacing w:after="0" w:line="240" w:lineRule="auto"/>
        <w:ind w:firstLine="426"/>
        <w:contextualSpacing/>
        <w:jc w:val="both"/>
        <w:rPr>
          <w:color w:val="FF0000"/>
          <w:sz w:val="26"/>
          <w:szCs w:val="26"/>
        </w:rPr>
      </w:pPr>
    </w:p>
    <w:p w:rsidR="00FB1742" w:rsidRPr="00CB2AB6" w:rsidRDefault="00FB1742" w:rsidP="00530C90">
      <w:pPr>
        <w:spacing w:after="0" w:line="240" w:lineRule="auto"/>
        <w:ind w:firstLine="426"/>
        <w:contextualSpacing/>
        <w:rPr>
          <w:b/>
          <w:color w:val="7030A0"/>
          <w:sz w:val="26"/>
          <w:szCs w:val="26"/>
          <w:u w:val="single"/>
        </w:rPr>
      </w:pPr>
      <w:proofErr w:type="gramStart"/>
      <w:r w:rsidRPr="00CB2AB6">
        <w:rPr>
          <w:b/>
          <w:color w:val="7030A0"/>
          <w:sz w:val="26"/>
          <w:szCs w:val="26"/>
          <w:u w:val="single"/>
        </w:rPr>
        <w:t>Вопросы</w:t>
      </w:r>
      <w:proofErr w:type="gramEnd"/>
      <w:r w:rsidRPr="00CB2AB6">
        <w:rPr>
          <w:b/>
          <w:color w:val="7030A0"/>
          <w:sz w:val="26"/>
          <w:szCs w:val="26"/>
          <w:u w:val="single"/>
        </w:rPr>
        <w:t xml:space="preserve"> поступившие от Совета депутатов при подготовке доклада:</w:t>
      </w:r>
    </w:p>
    <w:p w:rsidR="002A34EA" w:rsidRPr="00CB2AB6" w:rsidRDefault="00FB1742" w:rsidP="00530C90">
      <w:pPr>
        <w:tabs>
          <w:tab w:val="left" w:pos="817"/>
          <w:tab w:val="left" w:pos="3936"/>
        </w:tabs>
        <w:adjustRightInd w:val="0"/>
        <w:spacing w:line="240" w:lineRule="auto"/>
        <w:ind w:firstLine="426"/>
        <w:contextualSpacing/>
        <w:rPr>
          <w:sz w:val="26"/>
          <w:szCs w:val="26"/>
        </w:rPr>
      </w:pPr>
      <w:r w:rsidRPr="00CB2AB6">
        <w:rPr>
          <w:sz w:val="26"/>
          <w:szCs w:val="26"/>
        </w:rPr>
        <w:tab/>
      </w:r>
      <w:r w:rsidR="002A34EA" w:rsidRPr="00CB2AB6">
        <w:rPr>
          <w:sz w:val="26"/>
          <w:szCs w:val="26"/>
        </w:rPr>
        <w:tab/>
      </w:r>
      <w:r w:rsidR="002A34EA" w:rsidRPr="00CB2AB6">
        <w:rPr>
          <w:sz w:val="26"/>
          <w:szCs w:val="26"/>
        </w:rPr>
        <w:tab/>
      </w:r>
    </w:p>
    <w:p w:rsidR="002A34EA" w:rsidRPr="00CB2AB6" w:rsidRDefault="002A34EA" w:rsidP="00530C90">
      <w:pPr>
        <w:widowControl w:val="0"/>
        <w:tabs>
          <w:tab w:val="left" w:pos="0"/>
        </w:tabs>
        <w:autoSpaceDE w:val="0"/>
        <w:autoSpaceDN w:val="0"/>
        <w:adjustRightInd w:val="0"/>
        <w:spacing w:after="0" w:line="240" w:lineRule="auto"/>
        <w:ind w:firstLine="426"/>
        <w:contextualSpacing/>
        <w:jc w:val="both"/>
        <w:rPr>
          <w:rFonts w:eastAsia="Courier New"/>
          <w:b/>
          <w:color w:val="000000"/>
          <w:sz w:val="26"/>
          <w:szCs w:val="26"/>
        </w:rPr>
      </w:pPr>
      <w:r w:rsidRPr="00CB2AB6">
        <w:rPr>
          <w:rFonts w:eastAsia="Courier New"/>
          <w:b/>
          <w:color w:val="000000"/>
          <w:sz w:val="26"/>
          <w:szCs w:val="26"/>
        </w:rPr>
        <w:t>1.Депутат Егорова А.С.</w:t>
      </w:r>
    </w:p>
    <w:p w:rsidR="002A34EA" w:rsidRPr="00CB2AB6" w:rsidRDefault="002A34EA" w:rsidP="00530C90">
      <w:pPr>
        <w:spacing w:after="0" w:line="240" w:lineRule="auto"/>
        <w:ind w:firstLine="426"/>
        <w:contextualSpacing/>
        <w:jc w:val="both"/>
        <w:rPr>
          <w:rFonts w:eastAsiaTheme="minorHAnsi"/>
          <w:sz w:val="26"/>
          <w:szCs w:val="26"/>
        </w:rPr>
      </w:pPr>
      <w:r w:rsidRPr="00CB2AB6">
        <w:rPr>
          <w:rFonts w:eastAsiaTheme="minorHAnsi"/>
          <w:b/>
          <w:sz w:val="26"/>
          <w:szCs w:val="26"/>
        </w:rPr>
        <w:t>Кто осуществляет уборку территории, прилегающей к станции МЦК «Ростокино»?</w:t>
      </w:r>
    </w:p>
    <w:p w:rsidR="002A34EA" w:rsidRPr="00CB2AB6" w:rsidRDefault="002A34EA" w:rsidP="00530C90">
      <w:pPr>
        <w:spacing w:after="0" w:line="240" w:lineRule="auto"/>
        <w:ind w:firstLine="426"/>
        <w:contextualSpacing/>
        <w:jc w:val="both"/>
        <w:rPr>
          <w:rFonts w:eastAsiaTheme="minorHAnsi"/>
          <w:sz w:val="26"/>
          <w:szCs w:val="26"/>
        </w:rPr>
      </w:pPr>
      <w:r w:rsidRPr="00CB2AB6">
        <w:rPr>
          <w:rFonts w:eastAsiaTheme="minorHAnsi"/>
          <w:sz w:val="26"/>
          <w:szCs w:val="26"/>
        </w:rPr>
        <w:t>На территории Ярославского района в сентябре 2016 года начала функционировать станция МЦК «Ростокино».</w:t>
      </w:r>
    </w:p>
    <w:p w:rsidR="002A34EA" w:rsidRPr="00CB2AB6" w:rsidRDefault="002A34EA" w:rsidP="00530C90">
      <w:pPr>
        <w:spacing w:after="0" w:line="240" w:lineRule="auto"/>
        <w:ind w:firstLine="426"/>
        <w:contextualSpacing/>
        <w:jc w:val="both"/>
        <w:rPr>
          <w:rFonts w:eastAsiaTheme="minorHAnsi"/>
          <w:sz w:val="26"/>
          <w:szCs w:val="26"/>
        </w:rPr>
      </w:pPr>
      <w:r w:rsidRPr="00CB2AB6">
        <w:rPr>
          <w:rFonts w:eastAsiaTheme="minorHAnsi"/>
          <w:sz w:val="26"/>
          <w:szCs w:val="26"/>
        </w:rPr>
        <w:t>В настоящее время ведутся работы по определению организации, которая будет обслуживать данную территорию.</w:t>
      </w:r>
    </w:p>
    <w:p w:rsidR="002A34EA" w:rsidRPr="00CB2AB6" w:rsidRDefault="002A34EA" w:rsidP="00530C90">
      <w:pPr>
        <w:spacing w:after="0" w:line="240" w:lineRule="auto"/>
        <w:ind w:firstLine="426"/>
        <w:contextualSpacing/>
        <w:jc w:val="both"/>
        <w:rPr>
          <w:rFonts w:eastAsiaTheme="minorHAnsi"/>
          <w:sz w:val="26"/>
          <w:szCs w:val="26"/>
        </w:rPr>
      </w:pPr>
      <w:r w:rsidRPr="00CB2AB6">
        <w:rPr>
          <w:rFonts w:eastAsiaTheme="minorHAnsi"/>
          <w:sz w:val="26"/>
          <w:szCs w:val="26"/>
        </w:rPr>
        <w:t>До момента определения балансодержателя территория, прилегающая к станции МЦК «Ростокино», подходы к станции, а также новые пешеходные переходы через железнодорожные пути, убирается ГБУ «Жилищник Ярославского района».</w:t>
      </w:r>
    </w:p>
    <w:p w:rsidR="002A34EA" w:rsidRPr="00CB2AB6" w:rsidRDefault="002A34EA" w:rsidP="00530C90">
      <w:pPr>
        <w:spacing w:line="240" w:lineRule="auto"/>
        <w:ind w:firstLine="426"/>
        <w:contextualSpacing/>
        <w:jc w:val="both"/>
        <w:rPr>
          <w:rFonts w:eastAsiaTheme="minorHAnsi"/>
          <w:b/>
          <w:sz w:val="26"/>
          <w:szCs w:val="26"/>
          <w:lang w:eastAsia="en-US"/>
        </w:rPr>
      </w:pPr>
      <w:r w:rsidRPr="00CB2AB6">
        <w:rPr>
          <w:rFonts w:eastAsiaTheme="minorHAnsi"/>
          <w:b/>
          <w:sz w:val="26"/>
          <w:szCs w:val="26"/>
          <w:lang w:eastAsia="en-US"/>
        </w:rPr>
        <w:t xml:space="preserve">2. Депутат </w:t>
      </w:r>
      <w:proofErr w:type="spellStart"/>
      <w:r w:rsidRPr="00CB2AB6">
        <w:rPr>
          <w:rFonts w:eastAsiaTheme="minorHAnsi"/>
          <w:b/>
          <w:sz w:val="26"/>
          <w:szCs w:val="26"/>
          <w:lang w:eastAsia="en-US"/>
        </w:rPr>
        <w:t>Коломийчук</w:t>
      </w:r>
      <w:proofErr w:type="spellEnd"/>
      <w:r w:rsidRPr="00CB2AB6">
        <w:rPr>
          <w:rFonts w:eastAsiaTheme="minorHAnsi"/>
          <w:b/>
          <w:sz w:val="26"/>
          <w:szCs w:val="26"/>
          <w:lang w:eastAsia="en-US"/>
        </w:rPr>
        <w:t xml:space="preserve"> С.Д. </w:t>
      </w:r>
    </w:p>
    <w:p w:rsidR="002A34EA" w:rsidRPr="00CB2AB6" w:rsidRDefault="002A34EA" w:rsidP="00530C90">
      <w:pPr>
        <w:spacing w:line="240" w:lineRule="auto"/>
        <w:ind w:firstLine="426"/>
        <w:contextualSpacing/>
        <w:jc w:val="both"/>
        <w:rPr>
          <w:rFonts w:eastAsiaTheme="minorHAnsi"/>
          <w:b/>
          <w:color w:val="000000" w:themeColor="text1"/>
          <w:sz w:val="26"/>
          <w:szCs w:val="26"/>
        </w:rPr>
      </w:pPr>
      <w:r w:rsidRPr="00CB2AB6">
        <w:rPr>
          <w:rFonts w:eastAsiaTheme="minorHAnsi"/>
          <w:b/>
          <w:color w:val="000000" w:themeColor="text1"/>
          <w:sz w:val="26"/>
          <w:szCs w:val="26"/>
        </w:rPr>
        <w:t xml:space="preserve">Как установить </w:t>
      </w:r>
      <w:proofErr w:type="spellStart"/>
      <w:r w:rsidRPr="00CB2AB6">
        <w:rPr>
          <w:rFonts w:eastAsiaTheme="minorHAnsi"/>
          <w:b/>
          <w:color w:val="000000" w:themeColor="text1"/>
          <w:sz w:val="26"/>
          <w:szCs w:val="26"/>
        </w:rPr>
        <w:t>антипарковочные</w:t>
      </w:r>
      <w:proofErr w:type="spellEnd"/>
      <w:r w:rsidRPr="00CB2AB6">
        <w:rPr>
          <w:rFonts w:eastAsiaTheme="minorHAnsi"/>
          <w:b/>
          <w:color w:val="000000" w:themeColor="text1"/>
          <w:sz w:val="26"/>
          <w:szCs w:val="26"/>
        </w:rPr>
        <w:t xml:space="preserve"> столбики у пешеходного тротуара во дворе дома.</w:t>
      </w:r>
    </w:p>
    <w:p w:rsidR="002A34EA" w:rsidRPr="00CB2AB6" w:rsidRDefault="002A34EA" w:rsidP="00530C90">
      <w:pPr>
        <w:spacing w:after="0" w:line="240" w:lineRule="auto"/>
        <w:ind w:firstLine="426"/>
        <w:contextualSpacing/>
        <w:jc w:val="both"/>
        <w:rPr>
          <w:rFonts w:eastAsiaTheme="minorHAnsi"/>
          <w:color w:val="000000" w:themeColor="text1"/>
          <w:sz w:val="26"/>
          <w:szCs w:val="26"/>
        </w:rPr>
      </w:pPr>
      <w:r w:rsidRPr="00CB2AB6">
        <w:rPr>
          <w:rFonts w:eastAsiaTheme="minorHAnsi"/>
          <w:color w:val="000000" w:themeColor="text1"/>
          <w:sz w:val="26"/>
          <w:szCs w:val="26"/>
        </w:rPr>
        <w:t xml:space="preserve">Поскольку мнение жителей по данному вопросу неоднозначное, то для решения вопроса по установке </w:t>
      </w:r>
      <w:proofErr w:type="spellStart"/>
      <w:r w:rsidRPr="00CB2AB6">
        <w:rPr>
          <w:rFonts w:eastAsiaTheme="minorHAnsi"/>
          <w:color w:val="000000" w:themeColor="text1"/>
          <w:sz w:val="26"/>
          <w:szCs w:val="26"/>
        </w:rPr>
        <w:t>антипарковочных</w:t>
      </w:r>
      <w:proofErr w:type="spellEnd"/>
      <w:r w:rsidRPr="00CB2AB6">
        <w:rPr>
          <w:rFonts w:eastAsiaTheme="minorHAnsi"/>
          <w:color w:val="000000" w:themeColor="text1"/>
          <w:sz w:val="26"/>
          <w:szCs w:val="26"/>
        </w:rPr>
        <w:t xml:space="preserve"> столбиков инициативной группе необходимо предоставить в ГБУ «Жилищник  Ярославского района»  протокол собрания жителей дома по утвержденной форме (не менее 50% голосов от всех проживающих собственников). Образец протокола вы можете получить в ГБУ «Жилищник Ярославского района» по адресу: Ярославское шоссе, д.120А.</w:t>
      </w:r>
    </w:p>
    <w:p w:rsidR="002A34EA" w:rsidRPr="00CB2AB6" w:rsidRDefault="002A34EA" w:rsidP="00530C90">
      <w:pPr>
        <w:spacing w:after="0" w:line="240" w:lineRule="auto"/>
        <w:ind w:firstLine="426"/>
        <w:contextualSpacing/>
        <w:jc w:val="both"/>
        <w:rPr>
          <w:rFonts w:eastAsiaTheme="minorHAnsi"/>
          <w:b/>
          <w:color w:val="000000" w:themeColor="text1"/>
          <w:sz w:val="26"/>
          <w:szCs w:val="26"/>
        </w:rPr>
      </w:pPr>
      <w:r w:rsidRPr="00CB2AB6">
        <w:rPr>
          <w:rFonts w:eastAsiaTheme="minorHAnsi"/>
          <w:b/>
          <w:color w:val="000000" w:themeColor="text1"/>
          <w:sz w:val="26"/>
          <w:szCs w:val="26"/>
        </w:rPr>
        <w:t>3.</w:t>
      </w:r>
      <w:r w:rsidRPr="00CB2AB6">
        <w:rPr>
          <w:rFonts w:asciiTheme="minorHAnsi" w:eastAsiaTheme="minorHAnsi" w:hAnsiTheme="minorHAnsi" w:cstheme="minorBidi"/>
          <w:b/>
          <w:sz w:val="26"/>
          <w:szCs w:val="26"/>
          <w:lang w:eastAsia="en-US"/>
        </w:rPr>
        <w:t xml:space="preserve"> </w:t>
      </w:r>
      <w:r w:rsidRPr="00CB2AB6">
        <w:rPr>
          <w:rFonts w:eastAsiaTheme="minorHAnsi"/>
          <w:b/>
          <w:color w:val="000000" w:themeColor="text1"/>
          <w:sz w:val="26"/>
          <w:szCs w:val="26"/>
        </w:rPr>
        <w:t xml:space="preserve">Депутат </w:t>
      </w:r>
      <w:proofErr w:type="spellStart"/>
      <w:r w:rsidRPr="00CB2AB6">
        <w:rPr>
          <w:rFonts w:eastAsiaTheme="minorHAnsi"/>
          <w:b/>
          <w:color w:val="000000" w:themeColor="text1"/>
          <w:sz w:val="26"/>
          <w:szCs w:val="26"/>
        </w:rPr>
        <w:t>Заварицкая</w:t>
      </w:r>
      <w:proofErr w:type="spellEnd"/>
      <w:r w:rsidRPr="00CB2AB6">
        <w:rPr>
          <w:rFonts w:eastAsiaTheme="minorHAnsi"/>
          <w:b/>
          <w:color w:val="000000" w:themeColor="text1"/>
          <w:sz w:val="26"/>
          <w:szCs w:val="26"/>
        </w:rPr>
        <w:t xml:space="preserve"> Е.Е.</w:t>
      </w:r>
    </w:p>
    <w:p w:rsidR="002A34EA" w:rsidRPr="00CB2AB6" w:rsidRDefault="002A34EA" w:rsidP="00530C90">
      <w:pPr>
        <w:spacing w:after="0" w:line="240" w:lineRule="auto"/>
        <w:ind w:firstLine="426"/>
        <w:contextualSpacing/>
        <w:jc w:val="both"/>
        <w:rPr>
          <w:rFonts w:eastAsiaTheme="minorHAnsi"/>
          <w:b/>
          <w:color w:val="000000" w:themeColor="text1"/>
          <w:sz w:val="26"/>
          <w:szCs w:val="26"/>
        </w:rPr>
      </w:pPr>
      <w:r w:rsidRPr="00CB2AB6">
        <w:rPr>
          <w:rFonts w:eastAsiaTheme="minorHAnsi"/>
          <w:b/>
          <w:color w:val="000000" w:themeColor="text1"/>
          <w:sz w:val="26"/>
          <w:szCs w:val="26"/>
        </w:rPr>
        <w:t xml:space="preserve">Кто в настоящее время отвечает за уборку </w:t>
      </w:r>
      <w:proofErr w:type="spellStart"/>
      <w:r w:rsidRPr="00CB2AB6">
        <w:rPr>
          <w:rFonts w:eastAsiaTheme="minorHAnsi"/>
          <w:b/>
          <w:color w:val="000000" w:themeColor="text1"/>
          <w:sz w:val="26"/>
          <w:szCs w:val="26"/>
        </w:rPr>
        <w:t>Малыгинского</w:t>
      </w:r>
      <w:proofErr w:type="spellEnd"/>
      <w:r w:rsidRPr="00CB2AB6">
        <w:rPr>
          <w:rFonts w:eastAsiaTheme="minorHAnsi"/>
          <w:b/>
          <w:color w:val="000000" w:themeColor="text1"/>
          <w:sz w:val="26"/>
          <w:szCs w:val="26"/>
        </w:rPr>
        <w:t xml:space="preserve"> сквера?</w:t>
      </w:r>
    </w:p>
    <w:p w:rsidR="002A34EA" w:rsidRPr="00CB2AB6" w:rsidRDefault="002A34EA" w:rsidP="00530C90">
      <w:pPr>
        <w:spacing w:after="0" w:line="240" w:lineRule="auto"/>
        <w:ind w:firstLine="426"/>
        <w:contextualSpacing/>
        <w:jc w:val="both"/>
        <w:rPr>
          <w:rFonts w:eastAsiaTheme="minorHAnsi"/>
          <w:color w:val="000000" w:themeColor="text1"/>
          <w:sz w:val="26"/>
          <w:szCs w:val="26"/>
        </w:rPr>
      </w:pPr>
      <w:r w:rsidRPr="00CB2AB6">
        <w:rPr>
          <w:rFonts w:eastAsiaTheme="minorHAnsi"/>
          <w:color w:val="000000" w:themeColor="text1"/>
          <w:sz w:val="26"/>
          <w:szCs w:val="26"/>
        </w:rPr>
        <w:t xml:space="preserve">В настоящее время сквер, расположенный вдоль </w:t>
      </w:r>
      <w:proofErr w:type="spellStart"/>
      <w:r w:rsidRPr="00CB2AB6">
        <w:rPr>
          <w:rFonts w:eastAsiaTheme="minorHAnsi"/>
          <w:color w:val="000000" w:themeColor="text1"/>
          <w:sz w:val="26"/>
          <w:szCs w:val="26"/>
        </w:rPr>
        <w:t>Малыгинского</w:t>
      </w:r>
      <w:proofErr w:type="spellEnd"/>
      <w:r w:rsidRPr="00CB2AB6">
        <w:rPr>
          <w:rFonts w:eastAsiaTheme="minorHAnsi"/>
          <w:color w:val="000000" w:themeColor="text1"/>
          <w:sz w:val="26"/>
          <w:szCs w:val="26"/>
        </w:rPr>
        <w:t xml:space="preserve"> проезда, Ломоносовский сквер по адресу: Ярославское шоссе, д.118-122, газоны вдоль Ярославского шоссе, а также парк по месту жительства на </w:t>
      </w:r>
      <w:proofErr w:type="spellStart"/>
      <w:r w:rsidRPr="00CB2AB6">
        <w:rPr>
          <w:rFonts w:eastAsiaTheme="minorHAnsi"/>
          <w:color w:val="000000" w:themeColor="text1"/>
          <w:sz w:val="26"/>
          <w:szCs w:val="26"/>
        </w:rPr>
        <w:t>Хибинском</w:t>
      </w:r>
      <w:proofErr w:type="spellEnd"/>
      <w:r w:rsidRPr="00CB2AB6">
        <w:rPr>
          <w:rFonts w:eastAsiaTheme="minorHAnsi"/>
          <w:color w:val="000000" w:themeColor="text1"/>
          <w:sz w:val="26"/>
          <w:szCs w:val="26"/>
        </w:rPr>
        <w:t xml:space="preserve"> проезде переданы на обслуживание ГБУ города Москвы «Автомобильные дороги».</w:t>
      </w:r>
    </w:p>
    <w:p w:rsidR="002A34EA" w:rsidRPr="00CB2AB6" w:rsidRDefault="002A34EA" w:rsidP="00530C90">
      <w:pPr>
        <w:spacing w:after="0" w:line="240" w:lineRule="auto"/>
        <w:ind w:firstLine="426"/>
        <w:contextualSpacing/>
        <w:jc w:val="both"/>
        <w:rPr>
          <w:rFonts w:eastAsiaTheme="minorHAnsi"/>
          <w:b/>
          <w:sz w:val="26"/>
          <w:szCs w:val="26"/>
          <w:lang w:eastAsia="en-US"/>
        </w:rPr>
      </w:pPr>
      <w:r w:rsidRPr="00CB2AB6">
        <w:rPr>
          <w:rFonts w:eastAsiaTheme="minorHAnsi"/>
          <w:b/>
          <w:color w:val="000000" w:themeColor="text1"/>
          <w:sz w:val="26"/>
          <w:szCs w:val="26"/>
        </w:rPr>
        <w:t>4.</w:t>
      </w:r>
      <w:r w:rsidRPr="00CB2AB6">
        <w:rPr>
          <w:rFonts w:eastAsiaTheme="minorHAnsi"/>
          <w:b/>
          <w:sz w:val="26"/>
          <w:szCs w:val="26"/>
          <w:lang w:eastAsia="en-US"/>
        </w:rPr>
        <w:t xml:space="preserve"> Депутат Каюков Б.Л.</w:t>
      </w:r>
    </w:p>
    <w:p w:rsidR="002A34EA" w:rsidRPr="00CB2AB6" w:rsidRDefault="002A34EA" w:rsidP="00530C90">
      <w:pPr>
        <w:spacing w:after="0" w:line="240" w:lineRule="auto"/>
        <w:ind w:firstLine="426"/>
        <w:contextualSpacing/>
        <w:jc w:val="both"/>
        <w:rPr>
          <w:b/>
          <w:sz w:val="26"/>
          <w:szCs w:val="26"/>
        </w:rPr>
      </w:pPr>
      <w:r w:rsidRPr="00CB2AB6">
        <w:rPr>
          <w:b/>
          <w:sz w:val="26"/>
          <w:szCs w:val="26"/>
        </w:rPr>
        <w:t>Под эстакадой на Ярославском шоссе напротив дома № 124 располагается уборочная техника. На каком основании она расположена и когда ее уберут?</w:t>
      </w:r>
    </w:p>
    <w:p w:rsidR="002A34EA" w:rsidRPr="00CB2AB6" w:rsidRDefault="002A34EA" w:rsidP="00530C90">
      <w:pPr>
        <w:spacing w:after="0" w:line="240" w:lineRule="auto"/>
        <w:ind w:firstLine="426"/>
        <w:contextualSpacing/>
        <w:jc w:val="both"/>
        <w:rPr>
          <w:sz w:val="26"/>
          <w:szCs w:val="26"/>
        </w:rPr>
      </w:pPr>
      <w:r w:rsidRPr="00CB2AB6">
        <w:rPr>
          <w:sz w:val="26"/>
          <w:szCs w:val="26"/>
        </w:rPr>
        <w:t xml:space="preserve">В </w:t>
      </w:r>
      <w:proofErr w:type="spellStart"/>
      <w:r w:rsidRPr="00CB2AB6">
        <w:rPr>
          <w:sz w:val="26"/>
          <w:szCs w:val="26"/>
        </w:rPr>
        <w:t>подэстакадном</w:t>
      </w:r>
      <w:proofErr w:type="spellEnd"/>
      <w:r w:rsidRPr="00CB2AB6">
        <w:rPr>
          <w:sz w:val="26"/>
          <w:szCs w:val="26"/>
        </w:rPr>
        <w:t xml:space="preserve"> пространстве Ярославского шоссе в районе </w:t>
      </w:r>
      <w:proofErr w:type="spellStart"/>
      <w:r w:rsidRPr="00CB2AB6">
        <w:rPr>
          <w:sz w:val="26"/>
          <w:szCs w:val="26"/>
        </w:rPr>
        <w:t>Малыгинского</w:t>
      </w:r>
      <w:proofErr w:type="spellEnd"/>
      <w:r w:rsidRPr="00CB2AB6">
        <w:rPr>
          <w:sz w:val="26"/>
          <w:szCs w:val="26"/>
        </w:rPr>
        <w:t xml:space="preserve"> проезда размещается уборочная техника ГБУ города Москвы «Автомобильные дороги» на основании договора от 11.01.2016г. №ОА 594/16 безвозмездного оказания услуг по размещению транспортных средств на парковке, заключённым между ГБУ «</w:t>
      </w:r>
      <w:proofErr w:type="spellStart"/>
      <w:r w:rsidRPr="00CB2AB6">
        <w:rPr>
          <w:sz w:val="26"/>
          <w:szCs w:val="26"/>
        </w:rPr>
        <w:t>Гормост</w:t>
      </w:r>
      <w:proofErr w:type="spellEnd"/>
      <w:r w:rsidRPr="00CB2AB6">
        <w:rPr>
          <w:sz w:val="26"/>
          <w:szCs w:val="26"/>
        </w:rPr>
        <w:t xml:space="preserve">» и ГБУ «Автомобильные дороги». </w:t>
      </w:r>
    </w:p>
    <w:p w:rsidR="002A34EA" w:rsidRPr="00CB2AB6" w:rsidRDefault="002A34EA" w:rsidP="00530C90">
      <w:pPr>
        <w:spacing w:after="0" w:line="240" w:lineRule="auto"/>
        <w:ind w:firstLine="426"/>
        <w:contextualSpacing/>
        <w:jc w:val="both"/>
        <w:rPr>
          <w:sz w:val="26"/>
          <w:szCs w:val="26"/>
        </w:rPr>
      </w:pPr>
      <w:r w:rsidRPr="00CB2AB6">
        <w:rPr>
          <w:sz w:val="26"/>
          <w:szCs w:val="26"/>
        </w:rPr>
        <w:t>В адрес ГБУ «</w:t>
      </w:r>
      <w:proofErr w:type="spellStart"/>
      <w:r w:rsidRPr="00CB2AB6">
        <w:rPr>
          <w:sz w:val="26"/>
          <w:szCs w:val="26"/>
        </w:rPr>
        <w:t>Гормост</w:t>
      </w:r>
      <w:proofErr w:type="spellEnd"/>
      <w:r w:rsidRPr="00CB2AB6">
        <w:rPr>
          <w:sz w:val="26"/>
          <w:szCs w:val="26"/>
        </w:rPr>
        <w:t xml:space="preserve">» и ГБУ «Автомобильные дороги» направлены обращения с просьбой </w:t>
      </w:r>
      <w:proofErr w:type="gramStart"/>
      <w:r w:rsidRPr="00CB2AB6">
        <w:rPr>
          <w:sz w:val="26"/>
          <w:szCs w:val="26"/>
        </w:rPr>
        <w:t>рассмотреть</w:t>
      </w:r>
      <w:proofErr w:type="gramEnd"/>
      <w:r w:rsidRPr="00CB2AB6">
        <w:rPr>
          <w:sz w:val="26"/>
          <w:szCs w:val="26"/>
        </w:rPr>
        <w:t xml:space="preserve"> возможность переноса данной стоянки уборочной техники в промышленную зону.</w:t>
      </w:r>
    </w:p>
    <w:p w:rsidR="002A34EA" w:rsidRPr="00CB2AB6" w:rsidRDefault="002A34EA" w:rsidP="00530C90">
      <w:pPr>
        <w:spacing w:after="0" w:line="240" w:lineRule="auto"/>
        <w:ind w:firstLine="426"/>
        <w:contextualSpacing/>
        <w:jc w:val="both"/>
        <w:rPr>
          <w:sz w:val="26"/>
          <w:szCs w:val="26"/>
        </w:rPr>
      </w:pPr>
      <w:r w:rsidRPr="00CB2AB6">
        <w:rPr>
          <w:sz w:val="26"/>
          <w:szCs w:val="26"/>
        </w:rPr>
        <w:t xml:space="preserve">По информации ГБУ «Автомобильные дороги» в настоящее время ведется строительство базы для размещения техники. После завершения строительных работ будут организованы мероприятия по передислокации техники с места временной стоянки. </w:t>
      </w:r>
    </w:p>
    <w:p w:rsidR="009E482F" w:rsidRDefault="009E482F" w:rsidP="00530C90">
      <w:pPr>
        <w:spacing w:after="0" w:line="240" w:lineRule="auto"/>
        <w:ind w:firstLine="426"/>
        <w:contextualSpacing/>
        <w:jc w:val="both"/>
        <w:rPr>
          <w:b/>
          <w:sz w:val="26"/>
          <w:szCs w:val="26"/>
        </w:rPr>
      </w:pPr>
    </w:p>
    <w:p w:rsidR="002A34EA" w:rsidRPr="00CB2AB6" w:rsidRDefault="002A34EA" w:rsidP="00530C90">
      <w:pPr>
        <w:spacing w:after="0" w:line="240" w:lineRule="auto"/>
        <w:ind w:firstLine="426"/>
        <w:contextualSpacing/>
        <w:jc w:val="both"/>
        <w:rPr>
          <w:rFonts w:eastAsiaTheme="minorHAnsi"/>
          <w:b/>
          <w:sz w:val="26"/>
          <w:szCs w:val="26"/>
          <w:lang w:eastAsia="en-US"/>
        </w:rPr>
      </w:pPr>
      <w:r w:rsidRPr="00CB2AB6">
        <w:rPr>
          <w:b/>
          <w:sz w:val="26"/>
          <w:szCs w:val="26"/>
        </w:rPr>
        <w:lastRenderedPageBreak/>
        <w:t>5.</w:t>
      </w:r>
      <w:r w:rsidRPr="00CB2AB6">
        <w:rPr>
          <w:rFonts w:eastAsiaTheme="minorHAnsi"/>
          <w:b/>
          <w:sz w:val="26"/>
          <w:szCs w:val="26"/>
          <w:lang w:eastAsia="en-US"/>
        </w:rPr>
        <w:t xml:space="preserve"> Депутат Батурин А.Ю.</w:t>
      </w:r>
    </w:p>
    <w:p w:rsidR="002A34EA" w:rsidRPr="00CB2AB6" w:rsidRDefault="002A34EA" w:rsidP="00530C90">
      <w:pPr>
        <w:spacing w:after="0" w:line="240" w:lineRule="auto"/>
        <w:ind w:firstLine="426"/>
        <w:contextualSpacing/>
        <w:jc w:val="both"/>
        <w:rPr>
          <w:b/>
          <w:sz w:val="26"/>
          <w:szCs w:val="26"/>
        </w:rPr>
      </w:pPr>
      <w:r w:rsidRPr="00CB2AB6">
        <w:rPr>
          <w:b/>
          <w:sz w:val="26"/>
          <w:szCs w:val="26"/>
        </w:rPr>
        <w:t xml:space="preserve">Об установке </w:t>
      </w:r>
      <w:proofErr w:type="spellStart"/>
      <w:r w:rsidRPr="00CB2AB6">
        <w:rPr>
          <w:b/>
          <w:sz w:val="26"/>
          <w:szCs w:val="26"/>
        </w:rPr>
        <w:t>трансбарьерного</w:t>
      </w:r>
      <w:proofErr w:type="spellEnd"/>
      <w:r w:rsidRPr="00CB2AB6">
        <w:rPr>
          <w:b/>
          <w:sz w:val="26"/>
          <w:szCs w:val="26"/>
        </w:rPr>
        <w:t xml:space="preserve"> ограждения на Ярославском шоссе. </w:t>
      </w:r>
    </w:p>
    <w:p w:rsidR="002A34EA" w:rsidRPr="00CB2AB6" w:rsidRDefault="002A34EA" w:rsidP="00530C90">
      <w:pPr>
        <w:spacing w:after="0" w:line="240" w:lineRule="auto"/>
        <w:ind w:firstLine="426"/>
        <w:contextualSpacing/>
        <w:jc w:val="both"/>
        <w:rPr>
          <w:sz w:val="26"/>
          <w:szCs w:val="26"/>
        </w:rPr>
      </w:pPr>
      <w:proofErr w:type="gramStart"/>
      <w:r w:rsidRPr="00CB2AB6">
        <w:rPr>
          <w:sz w:val="26"/>
          <w:szCs w:val="26"/>
        </w:rPr>
        <w:t xml:space="preserve">По инициативе Управления ГИБДД ГУВД ГУ МВД России по городу Москве в связи с наличием «очага» аварийности (лобовые столкновения со смертельным исходом) Департаментом транспорта и развития дорожно-транспортной инфраструктуры города Москвы разработана и утверждена проектная документация по установке </w:t>
      </w:r>
      <w:proofErr w:type="spellStart"/>
      <w:r w:rsidRPr="00CB2AB6">
        <w:rPr>
          <w:sz w:val="26"/>
          <w:szCs w:val="26"/>
        </w:rPr>
        <w:t>трансбарьерного</w:t>
      </w:r>
      <w:proofErr w:type="spellEnd"/>
      <w:r w:rsidRPr="00CB2AB6">
        <w:rPr>
          <w:sz w:val="26"/>
          <w:szCs w:val="26"/>
        </w:rPr>
        <w:t xml:space="preserve"> ограждения на Ярославском шоссе на участке от </w:t>
      </w:r>
      <w:proofErr w:type="spellStart"/>
      <w:r w:rsidRPr="00CB2AB6">
        <w:rPr>
          <w:sz w:val="26"/>
          <w:szCs w:val="26"/>
        </w:rPr>
        <w:t>Северянинского</w:t>
      </w:r>
      <w:proofErr w:type="spellEnd"/>
      <w:r w:rsidRPr="00CB2AB6">
        <w:rPr>
          <w:sz w:val="26"/>
          <w:szCs w:val="26"/>
        </w:rPr>
        <w:t xml:space="preserve"> путепровода до МКАД с ликвидацией реверсивной полосы движения.</w:t>
      </w:r>
      <w:proofErr w:type="gramEnd"/>
    </w:p>
    <w:p w:rsidR="002A34EA" w:rsidRPr="00CB2AB6" w:rsidRDefault="002A34EA" w:rsidP="00530C90">
      <w:pPr>
        <w:spacing w:after="0" w:line="240" w:lineRule="auto"/>
        <w:ind w:firstLine="426"/>
        <w:contextualSpacing/>
        <w:jc w:val="both"/>
        <w:rPr>
          <w:sz w:val="26"/>
          <w:szCs w:val="26"/>
        </w:rPr>
      </w:pPr>
      <w:r w:rsidRPr="00CB2AB6">
        <w:rPr>
          <w:sz w:val="26"/>
          <w:szCs w:val="26"/>
        </w:rPr>
        <w:t>Реализация данных мероприятий будет осуществлена ГБУ города Москвы «Автомобильные дороги» в I-II квартале 2017 года.</w:t>
      </w:r>
    </w:p>
    <w:p w:rsidR="002A34EA" w:rsidRPr="00CB2AB6" w:rsidRDefault="002A34EA" w:rsidP="00530C90">
      <w:pPr>
        <w:spacing w:after="0" w:line="240" w:lineRule="auto"/>
        <w:ind w:firstLine="426"/>
        <w:contextualSpacing/>
        <w:jc w:val="both"/>
        <w:rPr>
          <w:rFonts w:eastAsiaTheme="minorHAnsi"/>
          <w:b/>
          <w:sz w:val="26"/>
          <w:szCs w:val="26"/>
          <w:lang w:eastAsia="en-US"/>
        </w:rPr>
      </w:pPr>
      <w:r w:rsidRPr="00CB2AB6">
        <w:rPr>
          <w:b/>
          <w:sz w:val="26"/>
          <w:szCs w:val="26"/>
        </w:rPr>
        <w:t>6.</w:t>
      </w:r>
      <w:r w:rsidRPr="00CB2AB6">
        <w:rPr>
          <w:rFonts w:eastAsiaTheme="minorHAnsi"/>
          <w:b/>
          <w:sz w:val="26"/>
          <w:szCs w:val="26"/>
          <w:lang w:eastAsia="en-US"/>
        </w:rPr>
        <w:t xml:space="preserve"> Депутат Батурин А.Ю.</w:t>
      </w:r>
    </w:p>
    <w:p w:rsidR="002A34EA" w:rsidRPr="00CB2AB6" w:rsidRDefault="002A34EA" w:rsidP="00530C90">
      <w:pPr>
        <w:spacing w:after="0" w:line="240" w:lineRule="auto"/>
        <w:ind w:firstLine="426"/>
        <w:contextualSpacing/>
        <w:jc w:val="both"/>
        <w:rPr>
          <w:rFonts w:eastAsiaTheme="minorHAnsi"/>
          <w:b/>
          <w:color w:val="000000" w:themeColor="text1"/>
          <w:sz w:val="26"/>
          <w:szCs w:val="26"/>
        </w:rPr>
      </w:pPr>
      <w:r w:rsidRPr="00CB2AB6">
        <w:rPr>
          <w:rFonts w:eastAsiaTheme="minorHAnsi"/>
          <w:b/>
          <w:color w:val="000000" w:themeColor="text1"/>
          <w:sz w:val="26"/>
          <w:szCs w:val="26"/>
        </w:rPr>
        <w:t>В целях уменьшения загрязнений и создания благоприятной городской среды прошу Вас рассмотреть возможность асфальтировки пешеходных тропинок около дома по адресу: Ярославское ш., д.142.</w:t>
      </w:r>
    </w:p>
    <w:p w:rsidR="002A34EA" w:rsidRPr="00CB2AB6" w:rsidRDefault="002A34EA" w:rsidP="00530C90">
      <w:pPr>
        <w:spacing w:after="0" w:line="240" w:lineRule="auto"/>
        <w:ind w:firstLine="426"/>
        <w:contextualSpacing/>
        <w:jc w:val="both"/>
        <w:rPr>
          <w:rFonts w:eastAsiaTheme="minorHAnsi"/>
          <w:color w:val="000000" w:themeColor="text1"/>
          <w:sz w:val="26"/>
          <w:szCs w:val="26"/>
        </w:rPr>
      </w:pPr>
      <w:r w:rsidRPr="00CB2AB6">
        <w:rPr>
          <w:rFonts w:eastAsiaTheme="minorHAnsi"/>
          <w:color w:val="000000" w:themeColor="text1"/>
          <w:sz w:val="26"/>
          <w:szCs w:val="26"/>
        </w:rPr>
        <w:t>Благоустройство дворовой территории по адресу: Ярославское шоссе, д. 142 запланировано на 2017 год.</w:t>
      </w:r>
    </w:p>
    <w:p w:rsidR="002A34EA" w:rsidRPr="00CB2AB6" w:rsidRDefault="002A34EA" w:rsidP="00530C90">
      <w:pPr>
        <w:spacing w:after="0" w:line="240" w:lineRule="auto"/>
        <w:ind w:firstLine="426"/>
        <w:contextualSpacing/>
        <w:jc w:val="both"/>
        <w:rPr>
          <w:rFonts w:eastAsiaTheme="minorHAnsi"/>
          <w:color w:val="000000" w:themeColor="text1"/>
          <w:sz w:val="26"/>
          <w:szCs w:val="26"/>
        </w:rPr>
      </w:pPr>
      <w:r w:rsidRPr="00CB2AB6">
        <w:rPr>
          <w:rFonts w:eastAsiaTheme="minorHAnsi"/>
          <w:color w:val="000000" w:themeColor="text1"/>
          <w:sz w:val="26"/>
          <w:szCs w:val="26"/>
        </w:rPr>
        <w:t>Проектом предусмотрено обустройство дорожно-</w:t>
      </w:r>
      <w:proofErr w:type="spellStart"/>
      <w:r w:rsidRPr="00CB2AB6">
        <w:rPr>
          <w:rFonts w:eastAsiaTheme="minorHAnsi"/>
          <w:color w:val="000000" w:themeColor="text1"/>
          <w:sz w:val="26"/>
          <w:szCs w:val="26"/>
        </w:rPr>
        <w:t>тропиночной</w:t>
      </w:r>
      <w:proofErr w:type="spellEnd"/>
      <w:r w:rsidRPr="00CB2AB6">
        <w:rPr>
          <w:rFonts w:eastAsiaTheme="minorHAnsi"/>
          <w:color w:val="000000" w:themeColor="text1"/>
          <w:sz w:val="26"/>
          <w:szCs w:val="26"/>
        </w:rPr>
        <w:t xml:space="preserve"> сети из асфальтобетонной смеси.</w:t>
      </w:r>
    </w:p>
    <w:p w:rsidR="002A34EA" w:rsidRPr="00CB2AB6" w:rsidRDefault="002A34EA" w:rsidP="00530C90">
      <w:pPr>
        <w:spacing w:after="0" w:line="240" w:lineRule="auto"/>
        <w:ind w:firstLine="426"/>
        <w:contextualSpacing/>
        <w:jc w:val="both"/>
        <w:rPr>
          <w:b/>
          <w:sz w:val="26"/>
          <w:szCs w:val="26"/>
        </w:rPr>
      </w:pPr>
      <w:r w:rsidRPr="00CB2AB6">
        <w:rPr>
          <w:b/>
          <w:sz w:val="26"/>
          <w:szCs w:val="26"/>
        </w:rPr>
        <w:t>7.Депутат Владимирова И.А.</w:t>
      </w:r>
    </w:p>
    <w:p w:rsidR="002A34EA" w:rsidRPr="00CB2AB6" w:rsidRDefault="002A34EA" w:rsidP="00530C90">
      <w:pPr>
        <w:spacing w:after="0" w:line="240" w:lineRule="auto"/>
        <w:ind w:firstLine="426"/>
        <w:contextualSpacing/>
        <w:jc w:val="both"/>
        <w:rPr>
          <w:rFonts w:eastAsiaTheme="minorHAnsi"/>
          <w:b/>
          <w:sz w:val="26"/>
          <w:szCs w:val="26"/>
          <w:lang w:eastAsia="en-US"/>
        </w:rPr>
      </w:pPr>
      <w:r w:rsidRPr="00CB2AB6">
        <w:rPr>
          <w:rFonts w:eastAsiaTheme="minorHAnsi"/>
          <w:b/>
          <w:sz w:val="26"/>
          <w:szCs w:val="26"/>
          <w:lang w:eastAsia="en-US"/>
        </w:rPr>
        <w:t>Можно ли изменить способ накопления взносов на капитальный ремонт?</w:t>
      </w:r>
    </w:p>
    <w:p w:rsidR="002A34EA" w:rsidRPr="00CB2AB6" w:rsidRDefault="002A34EA" w:rsidP="00530C90">
      <w:pPr>
        <w:spacing w:after="0" w:line="240" w:lineRule="auto"/>
        <w:ind w:firstLine="426"/>
        <w:contextualSpacing/>
        <w:jc w:val="both"/>
        <w:rPr>
          <w:rFonts w:eastAsiaTheme="minorHAnsi"/>
          <w:sz w:val="26"/>
          <w:szCs w:val="26"/>
          <w:lang w:eastAsia="en-US"/>
        </w:rPr>
      </w:pPr>
      <w:r w:rsidRPr="00CB2AB6">
        <w:rPr>
          <w:rFonts w:eastAsiaTheme="minorHAnsi"/>
          <w:sz w:val="26"/>
          <w:szCs w:val="26"/>
          <w:lang w:eastAsia="en-US"/>
        </w:rPr>
        <w:t>Существует 2 способа накопления взносов на капитальный ремонт. Взносы собственников аккумулируются либо на счете регионального оператора (ФКР г. Москвы), либо на специальном счете, открытом  только для конкретного дома. Собственники помещений решением общего собрания могут изменить способ накопления взносов на капитальный ремонт общего имущества своего дома. Для этого необходимо, что бы за изменения способа проголосовали 2/3 всех собственников дома.</w:t>
      </w:r>
    </w:p>
    <w:p w:rsidR="002A34EA" w:rsidRPr="00CB2AB6" w:rsidRDefault="002A34EA" w:rsidP="00530C90">
      <w:pPr>
        <w:widowControl w:val="0"/>
        <w:tabs>
          <w:tab w:val="left" w:pos="0"/>
        </w:tabs>
        <w:spacing w:after="0" w:line="240" w:lineRule="auto"/>
        <w:ind w:firstLine="426"/>
        <w:contextualSpacing/>
        <w:jc w:val="both"/>
        <w:rPr>
          <w:rFonts w:eastAsia="Courier New"/>
          <w:b/>
          <w:color w:val="000000"/>
          <w:sz w:val="26"/>
          <w:szCs w:val="26"/>
        </w:rPr>
      </w:pPr>
      <w:r w:rsidRPr="00CB2AB6">
        <w:rPr>
          <w:b/>
          <w:sz w:val="26"/>
          <w:szCs w:val="26"/>
        </w:rPr>
        <w:t>8.</w:t>
      </w:r>
      <w:r w:rsidRPr="00CB2AB6">
        <w:rPr>
          <w:rFonts w:eastAsia="Courier New"/>
          <w:b/>
          <w:color w:val="000000"/>
          <w:sz w:val="26"/>
          <w:szCs w:val="26"/>
        </w:rPr>
        <w:t xml:space="preserve"> Депутат Савицкая С.А.</w:t>
      </w:r>
      <w:r w:rsidRPr="00CB2AB6">
        <w:rPr>
          <w:rFonts w:eastAsia="Courier New"/>
          <w:b/>
          <w:color w:val="000000"/>
          <w:sz w:val="26"/>
          <w:szCs w:val="26"/>
        </w:rPr>
        <w:tab/>
      </w:r>
    </w:p>
    <w:p w:rsidR="002A34EA" w:rsidRPr="00CB2AB6" w:rsidRDefault="002A34EA" w:rsidP="00530C90">
      <w:pPr>
        <w:spacing w:after="0" w:line="240" w:lineRule="auto"/>
        <w:ind w:firstLine="426"/>
        <w:contextualSpacing/>
        <w:jc w:val="both"/>
        <w:rPr>
          <w:b/>
          <w:sz w:val="26"/>
          <w:szCs w:val="26"/>
        </w:rPr>
      </w:pPr>
      <w:r w:rsidRPr="00CB2AB6">
        <w:rPr>
          <w:b/>
          <w:sz w:val="26"/>
          <w:szCs w:val="26"/>
        </w:rPr>
        <w:t>На территории района планировалось строительство ФОК с бассейном. Когда начнется строительство?</w:t>
      </w:r>
    </w:p>
    <w:p w:rsidR="002A34EA" w:rsidRPr="00CB2AB6" w:rsidRDefault="002A34EA" w:rsidP="00530C90">
      <w:pPr>
        <w:spacing w:after="0" w:line="240" w:lineRule="auto"/>
        <w:ind w:firstLine="426"/>
        <w:contextualSpacing/>
        <w:jc w:val="both"/>
        <w:rPr>
          <w:sz w:val="26"/>
          <w:szCs w:val="26"/>
        </w:rPr>
      </w:pPr>
      <w:r w:rsidRPr="00CB2AB6">
        <w:rPr>
          <w:sz w:val="26"/>
          <w:szCs w:val="26"/>
        </w:rPr>
        <w:t xml:space="preserve">На территории Ярославского района планируется строительство физкультурно-оздоровительного комплекса (ФОК) с бассейном по адресу: </w:t>
      </w:r>
      <w:proofErr w:type="spellStart"/>
      <w:r w:rsidRPr="00CB2AB6">
        <w:rPr>
          <w:sz w:val="26"/>
          <w:szCs w:val="26"/>
        </w:rPr>
        <w:t>Хибинский</w:t>
      </w:r>
      <w:proofErr w:type="spellEnd"/>
      <w:r w:rsidRPr="00CB2AB6">
        <w:rPr>
          <w:sz w:val="26"/>
          <w:szCs w:val="26"/>
        </w:rPr>
        <w:t xml:space="preserve"> пр., вл.14. </w:t>
      </w:r>
    </w:p>
    <w:p w:rsidR="002A34EA" w:rsidRPr="00CB2AB6" w:rsidRDefault="002A34EA" w:rsidP="00530C90">
      <w:pPr>
        <w:spacing w:after="0" w:line="240" w:lineRule="auto"/>
        <w:ind w:firstLine="426"/>
        <w:contextualSpacing/>
        <w:jc w:val="both"/>
        <w:rPr>
          <w:sz w:val="26"/>
          <w:szCs w:val="26"/>
        </w:rPr>
      </w:pPr>
      <w:r w:rsidRPr="00CB2AB6">
        <w:rPr>
          <w:sz w:val="26"/>
          <w:szCs w:val="26"/>
        </w:rPr>
        <w:t xml:space="preserve">В соответствии с действующим законодательством проект градостроительного плана земельного участка (ГПЗУ) с обосновывающими материалами на размещение физкультурно-оздоровительного комплекса (ФОК) с бассейном по адресу: </w:t>
      </w:r>
      <w:proofErr w:type="spellStart"/>
      <w:r w:rsidRPr="00CB2AB6">
        <w:rPr>
          <w:sz w:val="26"/>
          <w:szCs w:val="26"/>
        </w:rPr>
        <w:t>Хибинский</w:t>
      </w:r>
      <w:proofErr w:type="spellEnd"/>
      <w:r w:rsidRPr="00CB2AB6">
        <w:rPr>
          <w:sz w:val="26"/>
          <w:szCs w:val="26"/>
        </w:rPr>
        <w:t xml:space="preserve"> пр., вл.14, был представлен на публичные слушания.</w:t>
      </w:r>
    </w:p>
    <w:p w:rsidR="002A34EA" w:rsidRPr="00CB2AB6" w:rsidRDefault="002A34EA" w:rsidP="00530C90">
      <w:pPr>
        <w:spacing w:after="0" w:line="240" w:lineRule="auto"/>
        <w:ind w:firstLine="426"/>
        <w:contextualSpacing/>
        <w:jc w:val="both"/>
        <w:rPr>
          <w:sz w:val="26"/>
          <w:szCs w:val="26"/>
        </w:rPr>
      </w:pPr>
      <w:r w:rsidRPr="00CB2AB6">
        <w:rPr>
          <w:sz w:val="26"/>
          <w:szCs w:val="26"/>
        </w:rPr>
        <w:t>По результатам открытого аукциона, проведенного в 2014 году, земельный участок по вышеуказанному адресу предоставлен ООО «ТОНВОЙ» для строительства физкультурно-оздоровительного комплекса с бассейном.</w:t>
      </w:r>
    </w:p>
    <w:p w:rsidR="002A34EA" w:rsidRPr="00CB2AB6" w:rsidRDefault="002A34EA" w:rsidP="00530C90">
      <w:pPr>
        <w:spacing w:after="0" w:line="240" w:lineRule="auto"/>
        <w:ind w:firstLine="426"/>
        <w:contextualSpacing/>
        <w:jc w:val="both"/>
        <w:rPr>
          <w:sz w:val="26"/>
          <w:szCs w:val="26"/>
        </w:rPr>
      </w:pPr>
      <w:r w:rsidRPr="00CB2AB6">
        <w:rPr>
          <w:sz w:val="26"/>
          <w:szCs w:val="26"/>
        </w:rPr>
        <w:t xml:space="preserve">Сроки строительства будут определены по результатам разработки проектно-сметной документации. </w:t>
      </w:r>
    </w:p>
    <w:p w:rsidR="002A34EA" w:rsidRPr="00CB2AB6" w:rsidRDefault="002A34EA" w:rsidP="00530C90">
      <w:pPr>
        <w:spacing w:after="0" w:line="240" w:lineRule="auto"/>
        <w:ind w:firstLine="426"/>
        <w:contextualSpacing/>
        <w:jc w:val="both"/>
        <w:rPr>
          <w:rFonts w:eastAsiaTheme="minorHAnsi"/>
          <w:b/>
          <w:sz w:val="26"/>
          <w:szCs w:val="26"/>
          <w:lang w:eastAsia="en-US"/>
        </w:rPr>
      </w:pPr>
      <w:r w:rsidRPr="00CB2AB6">
        <w:rPr>
          <w:b/>
          <w:sz w:val="26"/>
          <w:szCs w:val="26"/>
        </w:rPr>
        <w:t>9.</w:t>
      </w:r>
      <w:r w:rsidRPr="00CB2AB6">
        <w:rPr>
          <w:rFonts w:eastAsiaTheme="minorHAnsi"/>
          <w:b/>
          <w:sz w:val="26"/>
          <w:szCs w:val="26"/>
          <w:lang w:eastAsia="en-US"/>
        </w:rPr>
        <w:t xml:space="preserve"> Депутат Березкина Г.В.</w:t>
      </w:r>
    </w:p>
    <w:p w:rsidR="002A34EA" w:rsidRPr="00CB2AB6" w:rsidRDefault="002A34EA" w:rsidP="00530C90">
      <w:pPr>
        <w:spacing w:after="0" w:line="240" w:lineRule="auto"/>
        <w:ind w:firstLine="426"/>
        <w:contextualSpacing/>
        <w:rPr>
          <w:rFonts w:eastAsiaTheme="minorHAnsi"/>
          <w:b/>
          <w:sz w:val="26"/>
          <w:szCs w:val="26"/>
        </w:rPr>
      </w:pPr>
      <w:r w:rsidRPr="00CB2AB6">
        <w:rPr>
          <w:rFonts w:eastAsiaTheme="minorHAnsi"/>
          <w:b/>
          <w:sz w:val="26"/>
          <w:szCs w:val="26"/>
        </w:rPr>
        <w:t xml:space="preserve">Почему убирают киоски «Печать», которые были так привычны для жителей. </w:t>
      </w:r>
    </w:p>
    <w:p w:rsidR="002A34EA" w:rsidRPr="00CB2AB6" w:rsidRDefault="002A34EA" w:rsidP="00530C90">
      <w:pPr>
        <w:spacing w:after="0" w:line="240" w:lineRule="auto"/>
        <w:ind w:firstLine="426"/>
        <w:contextualSpacing/>
        <w:jc w:val="both"/>
        <w:rPr>
          <w:rFonts w:eastAsiaTheme="minorHAnsi"/>
          <w:bCs/>
          <w:sz w:val="26"/>
          <w:szCs w:val="26"/>
        </w:rPr>
      </w:pPr>
      <w:r w:rsidRPr="00CB2AB6">
        <w:rPr>
          <w:rFonts w:eastAsiaTheme="minorHAnsi"/>
          <w:bCs/>
          <w:sz w:val="26"/>
          <w:szCs w:val="26"/>
        </w:rPr>
        <w:t xml:space="preserve">Департаментом  СМИ и рекламы  города  Москвы   совместно  с   Департаментом  торговли  и  услуг  города  Москвы  проводится   замена нестационарных торговых объектов со  специализацией  «ПЕЧАТЬ»  </w:t>
      </w:r>
      <w:proofErr w:type="gramStart"/>
      <w:r w:rsidRPr="00CB2AB6">
        <w:rPr>
          <w:rFonts w:eastAsiaTheme="minorHAnsi"/>
          <w:bCs/>
          <w:sz w:val="26"/>
          <w:szCs w:val="26"/>
        </w:rPr>
        <w:t>на</w:t>
      </w:r>
      <w:proofErr w:type="gramEnd"/>
      <w:r w:rsidRPr="00CB2AB6">
        <w:rPr>
          <w:rFonts w:eastAsiaTheme="minorHAnsi"/>
          <w:bCs/>
          <w:sz w:val="26"/>
          <w:szCs w:val="26"/>
        </w:rPr>
        <w:t xml:space="preserve">  новые. Конструкции выполнены  в  едином  стиле,  имеют  привлекательный внешний  облик  и современный  функционал.</w:t>
      </w:r>
    </w:p>
    <w:p w:rsidR="002A34EA" w:rsidRPr="00CB2AB6" w:rsidRDefault="002A34EA" w:rsidP="00530C90">
      <w:pPr>
        <w:spacing w:after="0" w:line="240" w:lineRule="auto"/>
        <w:ind w:firstLine="426"/>
        <w:contextualSpacing/>
        <w:jc w:val="both"/>
        <w:rPr>
          <w:rFonts w:eastAsiaTheme="minorHAnsi"/>
          <w:bCs/>
          <w:sz w:val="26"/>
          <w:szCs w:val="26"/>
        </w:rPr>
      </w:pPr>
      <w:r w:rsidRPr="00CB2AB6">
        <w:rPr>
          <w:rFonts w:eastAsiaTheme="minorHAnsi"/>
          <w:bCs/>
          <w:sz w:val="26"/>
          <w:szCs w:val="26"/>
        </w:rPr>
        <w:t xml:space="preserve">В перспективную схему размещения включено </w:t>
      </w:r>
      <w:r w:rsidRPr="00CB2AB6">
        <w:rPr>
          <w:rFonts w:eastAsiaTheme="minorHAnsi"/>
          <w:b/>
          <w:bCs/>
          <w:sz w:val="26"/>
          <w:szCs w:val="26"/>
        </w:rPr>
        <w:t>10 киосков «Печать».</w:t>
      </w:r>
    </w:p>
    <w:p w:rsidR="002A34EA" w:rsidRPr="00CB2AB6" w:rsidRDefault="002A34EA" w:rsidP="00530C90">
      <w:pPr>
        <w:spacing w:after="0" w:line="240" w:lineRule="auto"/>
        <w:ind w:firstLine="426"/>
        <w:contextualSpacing/>
        <w:jc w:val="both"/>
        <w:rPr>
          <w:rFonts w:eastAsia="Calibri"/>
          <w:i/>
          <w:sz w:val="26"/>
          <w:szCs w:val="26"/>
        </w:rPr>
      </w:pPr>
      <w:r w:rsidRPr="00CB2AB6">
        <w:rPr>
          <w:rFonts w:eastAsia="Calibri"/>
          <w:sz w:val="26"/>
          <w:szCs w:val="26"/>
        </w:rPr>
        <w:tab/>
        <w:t xml:space="preserve">В настоящее время в районе </w:t>
      </w:r>
      <w:r w:rsidRPr="00CB2AB6">
        <w:rPr>
          <w:rFonts w:eastAsia="Calibri"/>
          <w:b/>
          <w:sz w:val="26"/>
          <w:szCs w:val="26"/>
        </w:rPr>
        <w:t xml:space="preserve">установлено 8 киосков «Печать» нового образца </w:t>
      </w:r>
      <w:r w:rsidRPr="00CB2AB6">
        <w:rPr>
          <w:rFonts w:eastAsia="Calibri"/>
          <w:i/>
          <w:sz w:val="26"/>
          <w:szCs w:val="26"/>
        </w:rPr>
        <w:t xml:space="preserve">(ул. Егора Абакумова (платформа «Лось»); Ярославское ш., 115; Ярославское ш., 142; ул. Дудинка, 1 – 2 объекта; ул. Дудинка пересечение с </w:t>
      </w:r>
      <w:proofErr w:type="spellStart"/>
      <w:r w:rsidRPr="00CB2AB6">
        <w:rPr>
          <w:rFonts w:eastAsia="Calibri"/>
          <w:i/>
          <w:sz w:val="26"/>
          <w:szCs w:val="26"/>
        </w:rPr>
        <w:t>Хибинским</w:t>
      </w:r>
      <w:proofErr w:type="spellEnd"/>
      <w:r w:rsidRPr="00CB2AB6">
        <w:rPr>
          <w:rFonts w:eastAsia="Calibri"/>
          <w:i/>
          <w:sz w:val="26"/>
          <w:szCs w:val="26"/>
        </w:rPr>
        <w:t xml:space="preserve"> проездом; ул. Вешних вод, 2; Ярославское ш., 6);</w:t>
      </w:r>
    </w:p>
    <w:p w:rsidR="002A34EA" w:rsidRPr="00CB2AB6" w:rsidRDefault="002A34EA" w:rsidP="00530C90">
      <w:pPr>
        <w:spacing w:after="0" w:line="240" w:lineRule="auto"/>
        <w:ind w:firstLine="426"/>
        <w:contextualSpacing/>
        <w:jc w:val="both"/>
        <w:rPr>
          <w:rFonts w:eastAsia="Calibri"/>
          <w:sz w:val="26"/>
          <w:szCs w:val="26"/>
        </w:rPr>
      </w:pPr>
      <w:r w:rsidRPr="00CB2AB6">
        <w:rPr>
          <w:rFonts w:eastAsia="Calibri"/>
          <w:b/>
          <w:sz w:val="26"/>
          <w:szCs w:val="26"/>
        </w:rPr>
        <w:tab/>
        <w:t xml:space="preserve">В 2017 году будут установлены 2 киоска </w:t>
      </w:r>
      <w:r w:rsidRPr="00CB2AB6">
        <w:rPr>
          <w:rFonts w:eastAsia="Calibri"/>
          <w:i/>
          <w:sz w:val="26"/>
          <w:szCs w:val="26"/>
        </w:rPr>
        <w:t xml:space="preserve">(ул. Егора Абакумова, 3; </w:t>
      </w:r>
      <w:proofErr w:type="gramStart"/>
      <w:r w:rsidRPr="00CB2AB6">
        <w:rPr>
          <w:rFonts w:eastAsia="Calibri"/>
          <w:i/>
          <w:sz w:val="26"/>
          <w:szCs w:val="26"/>
        </w:rPr>
        <w:t>Ярославское</w:t>
      </w:r>
      <w:proofErr w:type="gramEnd"/>
      <w:r w:rsidRPr="00CB2AB6">
        <w:rPr>
          <w:rFonts w:eastAsia="Calibri"/>
          <w:i/>
          <w:sz w:val="26"/>
          <w:szCs w:val="26"/>
        </w:rPr>
        <w:t xml:space="preserve"> ш., 133)</w:t>
      </w:r>
      <w:r w:rsidRPr="00CB2AB6">
        <w:rPr>
          <w:rFonts w:eastAsia="Calibri"/>
          <w:sz w:val="26"/>
          <w:szCs w:val="26"/>
        </w:rPr>
        <w:t>.</w:t>
      </w:r>
    </w:p>
    <w:sectPr w:rsidR="002A34EA" w:rsidRPr="00CB2AB6" w:rsidSect="00CB2AB6">
      <w:pgSz w:w="11906" w:h="16838"/>
      <w:pgMar w:top="426" w:right="424" w:bottom="284" w:left="113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5E0" w:rsidRDefault="005475E0" w:rsidP="009D4E89">
      <w:pPr>
        <w:spacing w:after="0" w:line="240" w:lineRule="auto"/>
      </w:pPr>
      <w:r>
        <w:separator/>
      </w:r>
    </w:p>
  </w:endnote>
  <w:endnote w:type="continuationSeparator" w:id="0">
    <w:p w:rsidR="005475E0" w:rsidRDefault="005475E0" w:rsidP="009D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5E0" w:rsidRDefault="005475E0" w:rsidP="009D4E89">
      <w:pPr>
        <w:spacing w:after="0" w:line="240" w:lineRule="auto"/>
      </w:pPr>
      <w:r>
        <w:separator/>
      </w:r>
    </w:p>
  </w:footnote>
  <w:footnote w:type="continuationSeparator" w:id="0">
    <w:p w:rsidR="005475E0" w:rsidRDefault="005475E0" w:rsidP="009D4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432"/>
    <w:multiLevelType w:val="hybridMultilevel"/>
    <w:tmpl w:val="9D006EF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03494066"/>
    <w:multiLevelType w:val="hybridMultilevel"/>
    <w:tmpl w:val="095A1BCC"/>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nsid w:val="06B619D1"/>
    <w:multiLevelType w:val="hybridMultilevel"/>
    <w:tmpl w:val="2D0C8B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76D078F"/>
    <w:multiLevelType w:val="hybridMultilevel"/>
    <w:tmpl w:val="60F898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790453F"/>
    <w:multiLevelType w:val="hybridMultilevel"/>
    <w:tmpl w:val="4364B428"/>
    <w:lvl w:ilvl="0" w:tplc="BCFEF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14604D"/>
    <w:multiLevelType w:val="hybridMultilevel"/>
    <w:tmpl w:val="6CB26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0E314E"/>
    <w:multiLevelType w:val="hybridMultilevel"/>
    <w:tmpl w:val="575E3B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7755E7"/>
    <w:multiLevelType w:val="hybridMultilevel"/>
    <w:tmpl w:val="A1A6E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2C678CF"/>
    <w:multiLevelType w:val="hybridMultilevel"/>
    <w:tmpl w:val="123A9A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5AD3D56"/>
    <w:multiLevelType w:val="hybridMultilevel"/>
    <w:tmpl w:val="A28ECF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6AE4E2C"/>
    <w:multiLevelType w:val="hybridMultilevel"/>
    <w:tmpl w:val="D3BC6368"/>
    <w:lvl w:ilvl="0" w:tplc="6ACA4802">
      <w:numFmt w:val="bullet"/>
      <w:lvlText w:val=""/>
      <w:lvlJc w:val="left"/>
      <w:pPr>
        <w:ind w:left="324" w:hanging="360"/>
      </w:pPr>
      <w:rPr>
        <w:rFonts w:ascii="Symbol" w:eastAsia="Times New Roman" w:hAnsi="Symbol" w:cs="Times New Roman" w:hint="default"/>
      </w:rPr>
    </w:lvl>
    <w:lvl w:ilvl="1" w:tplc="04190003" w:tentative="1">
      <w:start w:val="1"/>
      <w:numFmt w:val="bullet"/>
      <w:lvlText w:val="o"/>
      <w:lvlJc w:val="left"/>
      <w:pPr>
        <w:ind w:left="1044" w:hanging="360"/>
      </w:pPr>
      <w:rPr>
        <w:rFonts w:ascii="Courier New" w:hAnsi="Courier New" w:cs="Courier New" w:hint="default"/>
      </w:rPr>
    </w:lvl>
    <w:lvl w:ilvl="2" w:tplc="04190005" w:tentative="1">
      <w:start w:val="1"/>
      <w:numFmt w:val="bullet"/>
      <w:lvlText w:val=""/>
      <w:lvlJc w:val="left"/>
      <w:pPr>
        <w:ind w:left="1764" w:hanging="360"/>
      </w:pPr>
      <w:rPr>
        <w:rFonts w:ascii="Wingdings" w:hAnsi="Wingdings" w:hint="default"/>
      </w:rPr>
    </w:lvl>
    <w:lvl w:ilvl="3" w:tplc="04190001" w:tentative="1">
      <w:start w:val="1"/>
      <w:numFmt w:val="bullet"/>
      <w:lvlText w:val=""/>
      <w:lvlJc w:val="left"/>
      <w:pPr>
        <w:ind w:left="2484" w:hanging="360"/>
      </w:pPr>
      <w:rPr>
        <w:rFonts w:ascii="Symbol" w:hAnsi="Symbol" w:hint="default"/>
      </w:rPr>
    </w:lvl>
    <w:lvl w:ilvl="4" w:tplc="04190003" w:tentative="1">
      <w:start w:val="1"/>
      <w:numFmt w:val="bullet"/>
      <w:lvlText w:val="o"/>
      <w:lvlJc w:val="left"/>
      <w:pPr>
        <w:ind w:left="3204" w:hanging="360"/>
      </w:pPr>
      <w:rPr>
        <w:rFonts w:ascii="Courier New" w:hAnsi="Courier New" w:cs="Courier New" w:hint="default"/>
      </w:rPr>
    </w:lvl>
    <w:lvl w:ilvl="5" w:tplc="04190005" w:tentative="1">
      <w:start w:val="1"/>
      <w:numFmt w:val="bullet"/>
      <w:lvlText w:val=""/>
      <w:lvlJc w:val="left"/>
      <w:pPr>
        <w:ind w:left="3924" w:hanging="360"/>
      </w:pPr>
      <w:rPr>
        <w:rFonts w:ascii="Wingdings" w:hAnsi="Wingdings" w:hint="default"/>
      </w:rPr>
    </w:lvl>
    <w:lvl w:ilvl="6" w:tplc="04190001" w:tentative="1">
      <w:start w:val="1"/>
      <w:numFmt w:val="bullet"/>
      <w:lvlText w:val=""/>
      <w:lvlJc w:val="left"/>
      <w:pPr>
        <w:ind w:left="4644" w:hanging="360"/>
      </w:pPr>
      <w:rPr>
        <w:rFonts w:ascii="Symbol" w:hAnsi="Symbol" w:hint="default"/>
      </w:rPr>
    </w:lvl>
    <w:lvl w:ilvl="7" w:tplc="04190003" w:tentative="1">
      <w:start w:val="1"/>
      <w:numFmt w:val="bullet"/>
      <w:lvlText w:val="o"/>
      <w:lvlJc w:val="left"/>
      <w:pPr>
        <w:ind w:left="5364" w:hanging="360"/>
      </w:pPr>
      <w:rPr>
        <w:rFonts w:ascii="Courier New" w:hAnsi="Courier New" w:cs="Courier New" w:hint="default"/>
      </w:rPr>
    </w:lvl>
    <w:lvl w:ilvl="8" w:tplc="04190005" w:tentative="1">
      <w:start w:val="1"/>
      <w:numFmt w:val="bullet"/>
      <w:lvlText w:val=""/>
      <w:lvlJc w:val="left"/>
      <w:pPr>
        <w:ind w:left="6084" w:hanging="360"/>
      </w:pPr>
      <w:rPr>
        <w:rFonts w:ascii="Wingdings" w:hAnsi="Wingdings" w:hint="default"/>
      </w:rPr>
    </w:lvl>
  </w:abstractNum>
  <w:abstractNum w:abstractNumId="11">
    <w:nsid w:val="219B6925"/>
    <w:multiLevelType w:val="hybridMultilevel"/>
    <w:tmpl w:val="ED126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3FB1AF1"/>
    <w:multiLevelType w:val="hybridMultilevel"/>
    <w:tmpl w:val="89E6C8D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5670A14"/>
    <w:multiLevelType w:val="hybridMultilevel"/>
    <w:tmpl w:val="8B0CD5EC"/>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57B1304"/>
    <w:multiLevelType w:val="hybridMultilevel"/>
    <w:tmpl w:val="721612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7A474E1"/>
    <w:multiLevelType w:val="hybridMultilevel"/>
    <w:tmpl w:val="2A9872AE"/>
    <w:lvl w:ilvl="0" w:tplc="E2080C9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85621F0"/>
    <w:multiLevelType w:val="hybridMultilevel"/>
    <w:tmpl w:val="4502C3F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AAE0380"/>
    <w:multiLevelType w:val="hybridMultilevel"/>
    <w:tmpl w:val="00CE509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FB8712C"/>
    <w:multiLevelType w:val="multilevel"/>
    <w:tmpl w:val="258258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2FF335AD"/>
    <w:multiLevelType w:val="hybridMultilevel"/>
    <w:tmpl w:val="CDEED4D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0">
    <w:nsid w:val="329E058A"/>
    <w:multiLevelType w:val="multilevel"/>
    <w:tmpl w:val="55C01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1632B8"/>
    <w:multiLevelType w:val="hybridMultilevel"/>
    <w:tmpl w:val="E0C0B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39AB1585"/>
    <w:multiLevelType w:val="hybridMultilevel"/>
    <w:tmpl w:val="EBC69A8E"/>
    <w:lvl w:ilvl="0" w:tplc="B36493C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C8901A6"/>
    <w:multiLevelType w:val="hybridMultilevel"/>
    <w:tmpl w:val="DB1AF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CDC0DA3"/>
    <w:multiLevelType w:val="hybridMultilevel"/>
    <w:tmpl w:val="3E6E6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26492E"/>
    <w:multiLevelType w:val="hybridMultilevel"/>
    <w:tmpl w:val="367ED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A42CD9"/>
    <w:multiLevelType w:val="hybridMultilevel"/>
    <w:tmpl w:val="6DDAC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AFF6A6C"/>
    <w:multiLevelType w:val="hybridMultilevel"/>
    <w:tmpl w:val="40880518"/>
    <w:lvl w:ilvl="0" w:tplc="E81C3AAA">
      <w:start w:val="1"/>
      <w:numFmt w:val="decimal"/>
      <w:lvlText w:val="%1."/>
      <w:lvlJc w:val="left"/>
      <w:pPr>
        <w:ind w:left="72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EA3C37"/>
    <w:multiLevelType w:val="hybridMultilevel"/>
    <w:tmpl w:val="930EE7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2CC167A"/>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B037F6"/>
    <w:multiLevelType w:val="multilevel"/>
    <w:tmpl w:val="4B6264B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53477F3"/>
    <w:multiLevelType w:val="hybridMultilevel"/>
    <w:tmpl w:val="0B007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3BD2349"/>
    <w:multiLevelType w:val="hybridMultilevel"/>
    <w:tmpl w:val="A79EF776"/>
    <w:lvl w:ilvl="0" w:tplc="DAE4FEDC">
      <w:start w:val="1"/>
      <w:numFmt w:val="decimal"/>
      <w:lvlText w:val="%1."/>
      <w:lvlJc w:val="left"/>
      <w:pPr>
        <w:ind w:left="805" w:hanging="55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0F7B5A"/>
    <w:multiLevelType w:val="hybridMultilevel"/>
    <w:tmpl w:val="EDD47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7F1DA6"/>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52F90"/>
    <w:multiLevelType w:val="hybridMultilevel"/>
    <w:tmpl w:val="E56E3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523D64"/>
    <w:multiLevelType w:val="hybridMultilevel"/>
    <w:tmpl w:val="C318E3A2"/>
    <w:lvl w:ilvl="0" w:tplc="0419000F">
      <w:start w:val="1"/>
      <w:numFmt w:val="decimal"/>
      <w:lvlText w:val="%1."/>
      <w:lvlJc w:val="left"/>
      <w:pPr>
        <w:tabs>
          <w:tab w:val="num" w:pos="1940"/>
        </w:tabs>
        <w:ind w:left="1940" w:hanging="360"/>
      </w:pPr>
    </w:lvl>
    <w:lvl w:ilvl="1" w:tplc="04190019" w:tentative="1">
      <w:start w:val="1"/>
      <w:numFmt w:val="lowerLetter"/>
      <w:lvlText w:val="%2."/>
      <w:lvlJc w:val="left"/>
      <w:pPr>
        <w:tabs>
          <w:tab w:val="num" w:pos="2660"/>
        </w:tabs>
        <w:ind w:left="2660" w:hanging="360"/>
      </w:pPr>
    </w:lvl>
    <w:lvl w:ilvl="2" w:tplc="0419001B" w:tentative="1">
      <w:start w:val="1"/>
      <w:numFmt w:val="lowerRoman"/>
      <w:lvlText w:val="%3."/>
      <w:lvlJc w:val="right"/>
      <w:pPr>
        <w:tabs>
          <w:tab w:val="num" w:pos="3380"/>
        </w:tabs>
        <w:ind w:left="3380" w:hanging="180"/>
      </w:pPr>
    </w:lvl>
    <w:lvl w:ilvl="3" w:tplc="0419000F" w:tentative="1">
      <w:start w:val="1"/>
      <w:numFmt w:val="decimal"/>
      <w:lvlText w:val="%4."/>
      <w:lvlJc w:val="left"/>
      <w:pPr>
        <w:tabs>
          <w:tab w:val="num" w:pos="4100"/>
        </w:tabs>
        <w:ind w:left="4100" w:hanging="360"/>
      </w:pPr>
    </w:lvl>
    <w:lvl w:ilvl="4" w:tplc="04190019" w:tentative="1">
      <w:start w:val="1"/>
      <w:numFmt w:val="lowerLetter"/>
      <w:lvlText w:val="%5."/>
      <w:lvlJc w:val="left"/>
      <w:pPr>
        <w:tabs>
          <w:tab w:val="num" w:pos="4820"/>
        </w:tabs>
        <w:ind w:left="4820" w:hanging="360"/>
      </w:pPr>
    </w:lvl>
    <w:lvl w:ilvl="5" w:tplc="0419001B" w:tentative="1">
      <w:start w:val="1"/>
      <w:numFmt w:val="lowerRoman"/>
      <w:lvlText w:val="%6."/>
      <w:lvlJc w:val="right"/>
      <w:pPr>
        <w:tabs>
          <w:tab w:val="num" w:pos="5540"/>
        </w:tabs>
        <w:ind w:left="5540" w:hanging="180"/>
      </w:pPr>
    </w:lvl>
    <w:lvl w:ilvl="6" w:tplc="0419000F" w:tentative="1">
      <w:start w:val="1"/>
      <w:numFmt w:val="decimal"/>
      <w:lvlText w:val="%7."/>
      <w:lvlJc w:val="left"/>
      <w:pPr>
        <w:tabs>
          <w:tab w:val="num" w:pos="6260"/>
        </w:tabs>
        <w:ind w:left="6260" w:hanging="360"/>
      </w:pPr>
    </w:lvl>
    <w:lvl w:ilvl="7" w:tplc="04190019" w:tentative="1">
      <w:start w:val="1"/>
      <w:numFmt w:val="lowerLetter"/>
      <w:lvlText w:val="%8."/>
      <w:lvlJc w:val="left"/>
      <w:pPr>
        <w:tabs>
          <w:tab w:val="num" w:pos="6980"/>
        </w:tabs>
        <w:ind w:left="6980" w:hanging="360"/>
      </w:pPr>
    </w:lvl>
    <w:lvl w:ilvl="8" w:tplc="0419001B" w:tentative="1">
      <w:start w:val="1"/>
      <w:numFmt w:val="lowerRoman"/>
      <w:lvlText w:val="%9."/>
      <w:lvlJc w:val="right"/>
      <w:pPr>
        <w:tabs>
          <w:tab w:val="num" w:pos="7700"/>
        </w:tabs>
        <w:ind w:left="7700" w:hanging="180"/>
      </w:pPr>
    </w:lvl>
  </w:abstractNum>
  <w:abstractNum w:abstractNumId="37">
    <w:nsid w:val="764F7C61"/>
    <w:multiLevelType w:val="hybridMultilevel"/>
    <w:tmpl w:val="B978C5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565D40"/>
    <w:multiLevelType w:val="hybridMultilevel"/>
    <w:tmpl w:val="E1B459FC"/>
    <w:lvl w:ilvl="0" w:tplc="D8B89AC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F0B13FE"/>
    <w:multiLevelType w:val="hybridMultilevel"/>
    <w:tmpl w:val="5080B88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7"/>
  </w:num>
  <w:num w:numId="2">
    <w:abstractNumId w:val="35"/>
  </w:num>
  <w:num w:numId="3">
    <w:abstractNumId w:val="31"/>
  </w:num>
  <w:num w:numId="4">
    <w:abstractNumId w:val="6"/>
  </w:num>
  <w:num w:numId="5">
    <w:abstractNumId w:val="23"/>
  </w:num>
  <w:num w:numId="6">
    <w:abstractNumId w:val="2"/>
  </w:num>
  <w:num w:numId="7">
    <w:abstractNumId w:val="0"/>
  </w:num>
  <w:num w:numId="8">
    <w:abstractNumId w:val="39"/>
  </w:num>
  <w:num w:numId="9">
    <w:abstractNumId w:val="13"/>
  </w:num>
  <w:num w:numId="10">
    <w:abstractNumId w:val="25"/>
  </w:num>
  <w:num w:numId="11">
    <w:abstractNumId w:val="36"/>
  </w:num>
  <w:num w:numId="12">
    <w:abstractNumId w:val="14"/>
  </w:num>
  <w:num w:numId="13">
    <w:abstractNumId w:val="21"/>
  </w:num>
  <w:num w:numId="14">
    <w:abstractNumId w:val="28"/>
  </w:num>
  <w:num w:numId="15">
    <w:abstractNumId w:val="16"/>
  </w:num>
  <w:num w:numId="16">
    <w:abstractNumId w:val="26"/>
  </w:num>
  <w:num w:numId="17">
    <w:abstractNumId w:val="37"/>
  </w:num>
  <w:num w:numId="18">
    <w:abstractNumId w:val="9"/>
  </w:num>
  <w:num w:numId="19">
    <w:abstractNumId w:val="3"/>
  </w:num>
  <w:num w:numId="20">
    <w:abstractNumId w:val="22"/>
  </w:num>
  <w:num w:numId="21">
    <w:abstractNumId w:val="27"/>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33"/>
  </w:num>
  <w:num w:numId="25">
    <w:abstractNumId w:val="10"/>
  </w:num>
  <w:num w:numId="26">
    <w:abstractNumId w:val="11"/>
  </w:num>
  <w:num w:numId="27">
    <w:abstractNumId w:val="30"/>
  </w:num>
  <w:num w:numId="28">
    <w:abstractNumId w:val="19"/>
  </w:num>
  <w:num w:numId="29">
    <w:abstractNumId w:val="15"/>
  </w:num>
  <w:num w:numId="30">
    <w:abstractNumId w:val="8"/>
  </w:num>
  <w:num w:numId="31">
    <w:abstractNumId w:val="34"/>
  </w:num>
  <w:num w:numId="32">
    <w:abstractNumId w:val="29"/>
  </w:num>
  <w:num w:numId="33">
    <w:abstractNumId w:val="1"/>
  </w:num>
  <w:num w:numId="34">
    <w:abstractNumId w:val="7"/>
  </w:num>
  <w:num w:numId="35">
    <w:abstractNumId w:val="24"/>
  </w:num>
  <w:num w:numId="36">
    <w:abstractNumId w:val="38"/>
  </w:num>
  <w:num w:numId="37">
    <w:abstractNumId w:val="3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8"/>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A0"/>
    <w:rsid w:val="0003471E"/>
    <w:rsid w:val="0006491E"/>
    <w:rsid w:val="000B5E03"/>
    <w:rsid w:val="000C634E"/>
    <w:rsid w:val="000D1320"/>
    <w:rsid w:val="000E2869"/>
    <w:rsid w:val="000E3FEE"/>
    <w:rsid w:val="00111166"/>
    <w:rsid w:val="00113C9D"/>
    <w:rsid w:val="00132A26"/>
    <w:rsid w:val="00155369"/>
    <w:rsid w:val="00185922"/>
    <w:rsid w:val="001916A7"/>
    <w:rsid w:val="00197075"/>
    <w:rsid w:val="001D07FC"/>
    <w:rsid w:val="001D6DD5"/>
    <w:rsid w:val="001E5B8B"/>
    <w:rsid w:val="00266346"/>
    <w:rsid w:val="0028575C"/>
    <w:rsid w:val="00287986"/>
    <w:rsid w:val="002A34EA"/>
    <w:rsid w:val="002C0CE9"/>
    <w:rsid w:val="002F3ABD"/>
    <w:rsid w:val="0030793C"/>
    <w:rsid w:val="0032096E"/>
    <w:rsid w:val="0032377D"/>
    <w:rsid w:val="00363A6D"/>
    <w:rsid w:val="00364EE3"/>
    <w:rsid w:val="0037634A"/>
    <w:rsid w:val="003A620D"/>
    <w:rsid w:val="003A7626"/>
    <w:rsid w:val="003E65A0"/>
    <w:rsid w:val="003F0816"/>
    <w:rsid w:val="00402F73"/>
    <w:rsid w:val="004045C7"/>
    <w:rsid w:val="004251B5"/>
    <w:rsid w:val="00497AA2"/>
    <w:rsid w:val="004A005D"/>
    <w:rsid w:val="004C7ABF"/>
    <w:rsid w:val="004F0542"/>
    <w:rsid w:val="00523014"/>
    <w:rsid w:val="00530C90"/>
    <w:rsid w:val="00546084"/>
    <w:rsid w:val="005475E0"/>
    <w:rsid w:val="0055268F"/>
    <w:rsid w:val="00560AF9"/>
    <w:rsid w:val="00567A19"/>
    <w:rsid w:val="00583F12"/>
    <w:rsid w:val="005941BE"/>
    <w:rsid w:val="005A141B"/>
    <w:rsid w:val="005A7B9C"/>
    <w:rsid w:val="005A7FAF"/>
    <w:rsid w:val="005B2686"/>
    <w:rsid w:val="005B7859"/>
    <w:rsid w:val="005C085E"/>
    <w:rsid w:val="005C7B6D"/>
    <w:rsid w:val="005F3B53"/>
    <w:rsid w:val="006135D0"/>
    <w:rsid w:val="006437C2"/>
    <w:rsid w:val="00644133"/>
    <w:rsid w:val="00647B0A"/>
    <w:rsid w:val="00673D46"/>
    <w:rsid w:val="006935C8"/>
    <w:rsid w:val="006A7A59"/>
    <w:rsid w:val="006E1644"/>
    <w:rsid w:val="006E678B"/>
    <w:rsid w:val="006F2295"/>
    <w:rsid w:val="006F5795"/>
    <w:rsid w:val="00711239"/>
    <w:rsid w:val="0071433B"/>
    <w:rsid w:val="00720DEA"/>
    <w:rsid w:val="00721B23"/>
    <w:rsid w:val="00751765"/>
    <w:rsid w:val="0075281E"/>
    <w:rsid w:val="00785C61"/>
    <w:rsid w:val="00791CE4"/>
    <w:rsid w:val="0079427D"/>
    <w:rsid w:val="00795D1A"/>
    <w:rsid w:val="007A4C77"/>
    <w:rsid w:val="007A65FA"/>
    <w:rsid w:val="007B72F4"/>
    <w:rsid w:val="007D0634"/>
    <w:rsid w:val="007D2D2C"/>
    <w:rsid w:val="007E054F"/>
    <w:rsid w:val="007E71A3"/>
    <w:rsid w:val="007F0252"/>
    <w:rsid w:val="0080788B"/>
    <w:rsid w:val="00810E2D"/>
    <w:rsid w:val="008114CD"/>
    <w:rsid w:val="0081157B"/>
    <w:rsid w:val="00822A6B"/>
    <w:rsid w:val="00824756"/>
    <w:rsid w:val="00826190"/>
    <w:rsid w:val="00832AFE"/>
    <w:rsid w:val="008416D9"/>
    <w:rsid w:val="00842A09"/>
    <w:rsid w:val="00854358"/>
    <w:rsid w:val="00876752"/>
    <w:rsid w:val="008B4CE7"/>
    <w:rsid w:val="008C0076"/>
    <w:rsid w:val="008D1B85"/>
    <w:rsid w:val="008E2DC4"/>
    <w:rsid w:val="00902F78"/>
    <w:rsid w:val="00937007"/>
    <w:rsid w:val="00951145"/>
    <w:rsid w:val="009721B6"/>
    <w:rsid w:val="00992D62"/>
    <w:rsid w:val="009C43E8"/>
    <w:rsid w:val="009D4E89"/>
    <w:rsid w:val="009E482F"/>
    <w:rsid w:val="009E5D77"/>
    <w:rsid w:val="009F4143"/>
    <w:rsid w:val="00A27B72"/>
    <w:rsid w:val="00A45739"/>
    <w:rsid w:val="00A66247"/>
    <w:rsid w:val="00AA5F2E"/>
    <w:rsid w:val="00AC7040"/>
    <w:rsid w:val="00AD270B"/>
    <w:rsid w:val="00AD3328"/>
    <w:rsid w:val="00AD3B68"/>
    <w:rsid w:val="00B005F4"/>
    <w:rsid w:val="00B25C1A"/>
    <w:rsid w:val="00B431B0"/>
    <w:rsid w:val="00B74D80"/>
    <w:rsid w:val="00B777BF"/>
    <w:rsid w:val="00B77F89"/>
    <w:rsid w:val="00B84956"/>
    <w:rsid w:val="00BA4227"/>
    <w:rsid w:val="00BA4C9F"/>
    <w:rsid w:val="00BC6B2D"/>
    <w:rsid w:val="00BD2725"/>
    <w:rsid w:val="00BE2CD2"/>
    <w:rsid w:val="00BE5155"/>
    <w:rsid w:val="00BF2C4D"/>
    <w:rsid w:val="00C03745"/>
    <w:rsid w:val="00C152A3"/>
    <w:rsid w:val="00C37AF0"/>
    <w:rsid w:val="00C37E3A"/>
    <w:rsid w:val="00C62D10"/>
    <w:rsid w:val="00C66FF7"/>
    <w:rsid w:val="00C73943"/>
    <w:rsid w:val="00CA350F"/>
    <w:rsid w:val="00CB2AB6"/>
    <w:rsid w:val="00CB7014"/>
    <w:rsid w:val="00CC200F"/>
    <w:rsid w:val="00CD2618"/>
    <w:rsid w:val="00CE2C84"/>
    <w:rsid w:val="00CF0FE5"/>
    <w:rsid w:val="00CF308A"/>
    <w:rsid w:val="00CF798A"/>
    <w:rsid w:val="00D01CAE"/>
    <w:rsid w:val="00D176AC"/>
    <w:rsid w:val="00D3507C"/>
    <w:rsid w:val="00D4101F"/>
    <w:rsid w:val="00D51C0F"/>
    <w:rsid w:val="00D830AB"/>
    <w:rsid w:val="00D86DB1"/>
    <w:rsid w:val="00DA16E8"/>
    <w:rsid w:val="00DD5AF6"/>
    <w:rsid w:val="00DE1E51"/>
    <w:rsid w:val="00DE4AB6"/>
    <w:rsid w:val="00DF13E4"/>
    <w:rsid w:val="00E02B96"/>
    <w:rsid w:val="00E15691"/>
    <w:rsid w:val="00E355A7"/>
    <w:rsid w:val="00E5526C"/>
    <w:rsid w:val="00E70151"/>
    <w:rsid w:val="00E85302"/>
    <w:rsid w:val="00EB699D"/>
    <w:rsid w:val="00EC0138"/>
    <w:rsid w:val="00EC1BD4"/>
    <w:rsid w:val="00ED088B"/>
    <w:rsid w:val="00EF631C"/>
    <w:rsid w:val="00F01EA2"/>
    <w:rsid w:val="00F2003A"/>
    <w:rsid w:val="00F60C76"/>
    <w:rsid w:val="00F836AD"/>
    <w:rsid w:val="00F8650A"/>
    <w:rsid w:val="00FB1742"/>
    <w:rsid w:val="00FB4086"/>
    <w:rsid w:val="00FC0C8F"/>
    <w:rsid w:val="00FC1548"/>
    <w:rsid w:val="00FC4D65"/>
    <w:rsid w:val="00FE1FF6"/>
    <w:rsid w:val="00FE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link w:val="aa"/>
    <w:uiPriority w:val="99"/>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b">
    <w:name w:val="Основной текст_"/>
    <w:link w:val="2"/>
    <w:rsid w:val="000D1320"/>
    <w:rPr>
      <w:sz w:val="27"/>
      <w:szCs w:val="27"/>
      <w:shd w:val="clear" w:color="auto" w:fill="FFFFFF"/>
    </w:rPr>
  </w:style>
  <w:style w:type="paragraph" w:customStyle="1" w:styleId="2">
    <w:name w:val="Основной текст2"/>
    <w:basedOn w:val="a"/>
    <w:link w:val="ab"/>
    <w:rsid w:val="000D1320"/>
    <w:pPr>
      <w:widowControl w:val="0"/>
      <w:shd w:val="clear" w:color="auto" w:fill="FFFFFF"/>
      <w:spacing w:after="0" w:line="634" w:lineRule="exact"/>
      <w:ind w:hanging="320"/>
    </w:pPr>
    <w:rPr>
      <w:sz w:val="27"/>
      <w:szCs w:val="27"/>
      <w:lang w:eastAsia="en-US"/>
    </w:rPr>
  </w:style>
  <w:style w:type="paragraph" w:styleId="ac">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d">
    <w:name w:val="Body Text"/>
    <w:basedOn w:val="a"/>
    <w:link w:val="ae"/>
    <w:rsid w:val="0032377D"/>
    <w:pPr>
      <w:spacing w:after="0" w:line="240" w:lineRule="auto"/>
      <w:jc w:val="both"/>
    </w:pPr>
    <w:rPr>
      <w:sz w:val="28"/>
      <w:szCs w:val="24"/>
    </w:rPr>
  </w:style>
  <w:style w:type="character" w:customStyle="1" w:styleId="ae">
    <w:name w:val="Основной текст Знак"/>
    <w:basedOn w:val="a0"/>
    <w:link w:val="ad"/>
    <w:rsid w:val="0032377D"/>
    <w:rPr>
      <w:szCs w:val="24"/>
      <w:lang w:eastAsia="ru-RU"/>
    </w:rPr>
  </w:style>
  <w:style w:type="character" w:styleId="af">
    <w:name w:val="Strong"/>
    <w:basedOn w:val="a0"/>
    <w:qFormat/>
    <w:rsid w:val="0032377D"/>
    <w:rPr>
      <w:b/>
      <w:bCs/>
    </w:rPr>
  </w:style>
  <w:style w:type="paragraph" w:styleId="af0">
    <w:name w:val="Body Text Indent"/>
    <w:basedOn w:val="a"/>
    <w:link w:val="af1"/>
    <w:uiPriority w:val="99"/>
    <w:unhideWhenUsed/>
    <w:rsid w:val="0032377D"/>
    <w:pPr>
      <w:spacing w:after="120"/>
      <w:ind w:left="283"/>
    </w:pPr>
    <w:rPr>
      <w:rFonts w:ascii="Calibri" w:hAnsi="Calibri"/>
      <w:sz w:val="22"/>
      <w:szCs w:val="22"/>
    </w:rPr>
  </w:style>
  <w:style w:type="character" w:customStyle="1" w:styleId="af1">
    <w:name w:val="Основной текст с отступом Знак"/>
    <w:basedOn w:val="a0"/>
    <w:link w:val="af0"/>
    <w:uiPriority w:val="99"/>
    <w:rsid w:val="0032377D"/>
    <w:rPr>
      <w:rFonts w:ascii="Calibri" w:hAnsi="Calibri"/>
      <w:sz w:val="22"/>
      <w:szCs w:val="22"/>
      <w:lang w:eastAsia="ru-RU"/>
    </w:rPr>
  </w:style>
  <w:style w:type="character" w:styleId="af2">
    <w:name w:val="Emphasis"/>
    <w:basedOn w:val="a0"/>
    <w:qFormat/>
    <w:rsid w:val="0032377D"/>
    <w:rPr>
      <w:i/>
      <w:iCs/>
    </w:rPr>
  </w:style>
  <w:style w:type="paragraph" w:styleId="af3">
    <w:name w:val="Normal (Web)"/>
    <w:basedOn w:val="a"/>
    <w:uiPriority w:val="99"/>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4">
    <w:name w:val="Table Grid"/>
    <w:basedOn w:val="a1"/>
    <w:rsid w:val="00D4101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Стиль"/>
    <w:rsid w:val="00AA5F2E"/>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
    <w:name w:val="Сетка таблицы1"/>
    <w:basedOn w:val="a1"/>
    <w:uiPriority w:val="59"/>
    <w:rsid w:val="005A7FAF"/>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99"/>
    <w:locked/>
    <w:rsid w:val="001D07FC"/>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link w:val="aa"/>
    <w:uiPriority w:val="99"/>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b">
    <w:name w:val="Основной текст_"/>
    <w:link w:val="2"/>
    <w:rsid w:val="000D1320"/>
    <w:rPr>
      <w:sz w:val="27"/>
      <w:szCs w:val="27"/>
      <w:shd w:val="clear" w:color="auto" w:fill="FFFFFF"/>
    </w:rPr>
  </w:style>
  <w:style w:type="paragraph" w:customStyle="1" w:styleId="2">
    <w:name w:val="Основной текст2"/>
    <w:basedOn w:val="a"/>
    <w:link w:val="ab"/>
    <w:rsid w:val="000D1320"/>
    <w:pPr>
      <w:widowControl w:val="0"/>
      <w:shd w:val="clear" w:color="auto" w:fill="FFFFFF"/>
      <w:spacing w:after="0" w:line="634" w:lineRule="exact"/>
      <w:ind w:hanging="320"/>
    </w:pPr>
    <w:rPr>
      <w:sz w:val="27"/>
      <w:szCs w:val="27"/>
      <w:lang w:eastAsia="en-US"/>
    </w:rPr>
  </w:style>
  <w:style w:type="paragraph" w:styleId="ac">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d">
    <w:name w:val="Body Text"/>
    <w:basedOn w:val="a"/>
    <w:link w:val="ae"/>
    <w:rsid w:val="0032377D"/>
    <w:pPr>
      <w:spacing w:after="0" w:line="240" w:lineRule="auto"/>
      <w:jc w:val="both"/>
    </w:pPr>
    <w:rPr>
      <w:sz w:val="28"/>
      <w:szCs w:val="24"/>
    </w:rPr>
  </w:style>
  <w:style w:type="character" w:customStyle="1" w:styleId="ae">
    <w:name w:val="Основной текст Знак"/>
    <w:basedOn w:val="a0"/>
    <w:link w:val="ad"/>
    <w:rsid w:val="0032377D"/>
    <w:rPr>
      <w:szCs w:val="24"/>
      <w:lang w:eastAsia="ru-RU"/>
    </w:rPr>
  </w:style>
  <w:style w:type="character" w:styleId="af">
    <w:name w:val="Strong"/>
    <w:basedOn w:val="a0"/>
    <w:qFormat/>
    <w:rsid w:val="0032377D"/>
    <w:rPr>
      <w:b/>
      <w:bCs/>
    </w:rPr>
  </w:style>
  <w:style w:type="paragraph" w:styleId="af0">
    <w:name w:val="Body Text Indent"/>
    <w:basedOn w:val="a"/>
    <w:link w:val="af1"/>
    <w:uiPriority w:val="99"/>
    <w:unhideWhenUsed/>
    <w:rsid w:val="0032377D"/>
    <w:pPr>
      <w:spacing w:after="120"/>
      <w:ind w:left="283"/>
    </w:pPr>
    <w:rPr>
      <w:rFonts w:ascii="Calibri" w:hAnsi="Calibri"/>
      <w:sz w:val="22"/>
      <w:szCs w:val="22"/>
    </w:rPr>
  </w:style>
  <w:style w:type="character" w:customStyle="1" w:styleId="af1">
    <w:name w:val="Основной текст с отступом Знак"/>
    <w:basedOn w:val="a0"/>
    <w:link w:val="af0"/>
    <w:uiPriority w:val="99"/>
    <w:rsid w:val="0032377D"/>
    <w:rPr>
      <w:rFonts w:ascii="Calibri" w:hAnsi="Calibri"/>
      <w:sz w:val="22"/>
      <w:szCs w:val="22"/>
      <w:lang w:eastAsia="ru-RU"/>
    </w:rPr>
  </w:style>
  <w:style w:type="character" w:styleId="af2">
    <w:name w:val="Emphasis"/>
    <w:basedOn w:val="a0"/>
    <w:qFormat/>
    <w:rsid w:val="0032377D"/>
    <w:rPr>
      <w:i/>
      <w:iCs/>
    </w:rPr>
  </w:style>
  <w:style w:type="paragraph" w:styleId="af3">
    <w:name w:val="Normal (Web)"/>
    <w:basedOn w:val="a"/>
    <w:uiPriority w:val="99"/>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4">
    <w:name w:val="Table Grid"/>
    <w:basedOn w:val="a1"/>
    <w:rsid w:val="00D4101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Стиль"/>
    <w:rsid w:val="00AA5F2E"/>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
    <w:name w:val="Сетка таблицы1"/>
    <w:basedOn w:val="a1"/>
    <w:uiPriority w:val="59"/>
    <w:rsid w:val="005A7FAF"/>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99"/>
    <w:locked/>
    <w:rsid w:val="001D07F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161757">
      <w:bodyDiv w:val="1"/>
      <w:marLeft w:val="0"/>
      <w:marRight w:val="0"/>
      <w:marTop w:val="0"/>
      <w:marBottom w:val="0"/>
      <w:divBdr>
        <w:top w:val="none" w:sz="0" w:space="0" w:color="auto"/>
        <w:left w:val="none" w:sz="0" w:space="0" w:color="auto"/>
        <w:bottom w:val="none" w:sz="0" w:space="0" w:color="auto"/>
        <w:right w:val="none" w:sz="0" w:space="0" w:color="auto"/>
      </w:divBdr>
    </w:div>
    <w:div w:id="1067798386">
      <w:bodyDiv w:val="1"/>
      <w:marLeft w:val="0"/>
      <w:marRight w:val="0"/>
      <w:marTop w:val="0"/>
      <w:marBottom w:val="0"/>
      <w:divBdr>
        <w:top w:val="none" w:sz="0" w:space="0" w:color="auto"/>
        <w:left w:val="none" w:sz="0" w:space="0" w:color="auto"/>
        <w:bottom w:val="none" w:sz="0" w:space="0" w:color="auto"/>
        <w:right w:val="none" w:sz="0" w:space="0" w:color="auto"/>
      </w:divBdr>
    </w:div>
    <w:div w:id="1087456650">
      <w:bodyDiv w:val="1"/>
      <w:marLeft w:val="0"/>
      <w:marRight w:val="0"/>
      <w:marTop w:val="0"/>
      <w:marBottom w:val="0"/>
      <w:divBdr>
        <w:top w:val="none" w:sz="0" w:space="0" w:color="auto"/>
        <w:left w:val="none" w:sz="0" w:space="0" w:color="auto"/>
        <w:bottom w:val="none" w:sz="0" w:space="0" w:color="auto"/>
        <w:right w:val="none" w:sz="0" w:space="0" w:color="auto"/>
      </w:divBdr>
    </w:div>
    <w:div w:id="1216745356">
      <w:bodyDiv w:val="1"/>
      <w:marLeft w:val="0"/>
      <w:marRight w:val="0"/>
      <w:marTop w:val="0"/>
      <w:marBottom w:val="0"/>
      <w:divBdr>
        <w:top w:val="none" w:sz="0" w:space="0" w:color="auto"/>
        <w:left w:val="none" w:sz="0" w:space="0" w:color="auto"/>
        <w:bottom w:val="none" w:sz="0" w:space="0" w:color="auto"/>
        <w:right w:val="none" w:sz="0" w:space="0" w:color="auto"/>
      </w:divBdr>
    </w:div>
    <w:div w:id="1220630648">
      <w:bodyDiv w:val="1"/>
      <w:marLeft w:val="0"/>
      <w:marRight w:val="0"/>
      <w:marTop w:val="0"/>
      <w:marBottom w:val="0"/>
      <w:divBdr>
        <w:top w:val="none" w:sz="0" w:space="0" w:color="auto"/>
        <w:left w:val="none" w:sz="0" w:space="0" w:color="auto"/>
        <w:bottom w:val="none" w:sz="0" w:space="0" w:color="auto"/>
        <w:right w:val="none" w:sz="0" w:space="0" w:color="auto"/>
      </w:divBdr>
    </w:div>
    <w:div w:id="1419207936">
      <w:bodyDiv w:val="1"/>
      <w:marLeft w:val="0"/>
      <w:marRight w:val="0"/>
      <w:marTop w:val="0"/>
      <w:marBottom w:val="0"/>
      <w:divBdr>
        <w:top w:val="none" w:sz="0" w:space="0" w:color="auto"/>
        <w:left w:val="none" w:sz="0" w:space="0" w:color="auto"/>
        <w:bottom w:val="none" w:sz="0" w:space="0" w:color="auto"/>
        <w:right w:val="none" w:sz="0" w:space="0" w:color="auto"/>
      </w:divBdr>
    </w:div>
    <w:div w:id="1518734674">
      <w:bodyDiv w:val="1"/>
      <w:marLeft w:val="0"/>
      <w:marRight w:val="0"/>
      <w:marTop w:val="0"/>
      <w:marBottom w:val="0"/>
      <w:divBdr>
        <w:top w:val="none" w:sz="0" w:space="0" w:color="auto"/>
        <w:left w:val="none" w:sz="0" w:space="0" w:color="auto"/>
        <w:bottom w:val="none" w:sz="0" w:space="0" w:color="auto"/>
        <w:right w:val="none" w:sz="0" w:space="0" w:color="auto"/>
      </w:divBdr>
    </w:div>
    <w:div w:id="1685084771">
      <w:bodyDiv w:val="1"/>
      <w:marLeft w:val="0"/>
      <w:marRight w:val="0"/>
      <w:marTop w:val="0"/>
      <w:marBottom w:val="0"/>
      <w:divBdr>
        <w:top w:val="none" w:sz="0" w:space="0" w:color="auto"/>
        <w:left w:val="none" w:sz="0" w:space="0" w:color="auto"/>
        <w:bottom w:val="none" w:sz="0" w:space="0" w:color="auto"/>
        <w:right w:val="none" w:sz="0" w:space="0" w:color="auto"/>
      </w:divBdr>
    </w:div>
    <w:div w:id="1892038535">
      <w:bodyDiv w:val="1"/>
      <w:marLeft w:val="0"/>
      <w:marRight w:val="0"/>
      <w:marTop w:val="0"/>
      <w:marBottom w:val="0"/>
      <w:divBdr>
        <w:top w:val="none" w:sz="0" w:space="0" w:color="auto"/>
        <w:left w:val="none" w:sz="0" w:space="0" w:color="auto"/>
        <w:bottom w:val="none" w:sz="0" w:space="0" w:color="auto"/>
        <w:right w:val="none" w:sz="0" w:space="0" w:color="auto"/>
      </w:divBdr>
    </w:div>
    <w:div w:id="1912084164">
      <w:bodyDiv w:val="1"/>
      <w:marLeft w:val="0"/>
      <w:marRight w:val="0"/>
      <w:marTop w:val="0"/>
      <w:marBottom w:val="0"/>
      <w:divBdr>
        <w:top w:val="none" w:sz="0" w:space="0" w:color="auto"/>
        <w:left w:val="none" w:sz="0" w:space="0" w:color="auto"/>
        <w:bottom w:val="none" w:sz="0" w:space="0" w:color="auto"/>
        <w:right w:val="none" w:sz="0" w:space="0" w:color="auto"/>
      </w:divBdr>
    </w:div>
    <w:div w:id="1916931847">
      <w:bodyDiv w:val="1"/>
      <w:marLeft w:val="0"/>
      <w:marRight w:val="0"/>
      <w:marTop w:val="0"/>
      <w:marBottom w:val="0"/>
      <w:divBdr>
        <w:top w:val="none" w:sz="0" w:space="0" w:color="auto"/>
        <w:left w:val="none" w:sz="0" w:space="0" w:color="auto"/>
        <w:bottom w:val="none" w:sz="0" w:space="0" w:color="auto"/>
        <w:right w:val="none" w:sz="0" w:space="0" w:color="auto"/>
      </w:divBdr>
    </w:div>
    <w:div w:id="1955936088">
      <w:bodyDiv w:val="1"/>
      <w:marLeft w:val="0"/>
      <w:marRight w:val="0"/>
      <w:marTop w:val="0"/>
      <w:marBottom w:val="0"/>
      <w:divBdr>
        <w:top w:val="none" w:sz="0" w:space="0" w:color="auto"/>
        <w:left w:val="none" w:sz="0" w:space="0" w:color="auto"/>
        <w:bottom w:val="none" w:sz="0" w:space="0" w:color="auto"/>
        <w:right w:val="none" w:sz="0" w:space="0" w:color="auto"/>
      </w:divBdr>
    </w:div>
    <w:div w:id="200947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5D7CB-723C-4779-AB48-66255F3B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7834</Words>
  <Characters>44658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Цыплятникова Надежда Викторовна</dc:creator>
  <cp:lastModifiedBy>Прилуцкая Маргарита Александровна</cp:lastModifiedBy>
  <cp:revision>2</cp:revision>
  <cp:lastPrinted>2017-02-28T08:28:00Z</cp:lastPrinted>
  <dcterms:created xsi:type="dcterms:W3CDTF">2017-03-17T05:30:00Z</dcterms:created>
  <dcterms:modified xsi:type="dcterms:W3CDTF">2017-03-17T05:30:00Z</dcterms:modified>
</cp:coreProperties>
</file>